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CE36" w14:textId="77777777" w:rsidR="003C4BB5" w:rsidRPr="003C4BB5" w:rsidRDefault="003C4BB5" w:rsidP="003C4BB5">
      <w:pPr>
        <w:spacing w:after="160" w:line="259" w:lineRule="auto"/>
        <w:rPr>
          <w:rFonts w:ascii="Calibri" w:eastAsia="Calibri" w:hAnsi="Calibri" w:cs="Arial"/>
        </w:rPr>
      </w:pPr>
      <w:bookmarkStart w:id="0" w:name="_Hlk160626842"/>
      <w:r w:rsidRPr="003C4BB5">
        <w:rPr>
          <w:rFonts w:ascii="Calibri" w:eastAsia="Calibri" w:hAnsi="Calibri" w:cs="Arial"/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279FD104" wp14:editId="3922471E">
            <wp:simplePos x="0" y="0"/>
            <wp:positionH relativeFrom="column">
              <wp:posOffset>2774950</wp:posOffset>
            </wp:positionH>
            <wp:positionV relativeFrom="paragraph">
              <wp:posOffset>-114300</wp:posOffset>
            </wp:positionV>
            <wp:extent cx="654050" cy="680085"/>
            <wp:effectExtent l="19050" t="0" r="0" b="0"/>
            <wp:wrapSquare wrapText="bothSides"/>
            <wp:docPr id="5" name="Рисунок 5" descr="Изображение:Coat of Arms of Dagestan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:Coat of Arms of Dagestan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3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54CE20" w14:textId="77777777" w:rsidR="003C4BB5" w:rsidRPr="003C4BB5" w:rsidRDefault="003C4BB5" w:rsidP="003C4BB5">
      <w:pPr>
        <w:spacing w:after="160" w:line="259" w:lineRule="auto"/>
        <w:rPr>
          <w:rFonts w:ascii="Calibri" w:eastAsia="Calibri" w:hAnsi="Calibri" w:cs="Arial"/>
          <w:sz w:val="16"/>
        </w:rPr>
      </w:pPr>
    </w:p>
    <w:p w14:paraId="0D7479AB" w14:textId="77777777" w:rsidR="003C4BB5" w:rsidRPr="003C4BB5" w:rsidRDefault="003C4BB5" w:rsidP="003C4BB5">
      <w:pPr>
        <w:spacing w:after="160" w:line="259" w:lineRule="auto"/>
        <w:rPr>
          <w:rFonts w:ascii="Calibri" w:eastAsia="Calibri" w:hAnsi="Calibri" w:cs="Arial"/>
          <w:sz w:val="10"/>
        </w:rPr>
      </w:pPr>
    </w:p>
    <w:p w14:paraId="486C5902" w14:textId="77777777" w:rsidR="003C4BB5" w:rsidRPr="003C4BB5" w:rsidRDefault="003C4BB5" w:rsidP="003C4BB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C4BB5">
        <w:rPr>
          <w:rFonts w:ascii="Times New Roman" w:eastAsia="Calibri" w:hAnsi="Times New Roman" w:cs="Times New Roman"/>
        </w:rPr>
        <w:t>МИНИСТЕРСТВО ОБРАЗОВАНИЯ И НАУКИ РЕСПУБЛИКИ ДАГЕСТАН</w:t>
      </w:r>
    </w:p>
    <w:p w14:paraId="7F9F6AEE" w14:textId="77777777" w:rsidR="003C4BB5" w:rsidRPr="003C4BB5" w:rsidRDefault="003C4BB5" w:rsidP="003C4BB5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eastAsia="ru-RU"/>
        </w:rPr>
      </w:pPr>
    </w:p>
    <w:p w14:paraId="21D6180F" w14:textId="77777777" w:rsidR="003C4BB5" w:rsidRPr="003C4BB5" w:rsidRDefault="003C4BB5" w:rsidP="003C4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C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ГОСУДАРСТВЕННОЕ КАЗЕННОЕ ОБЩЕОБРАЗОВАТЕЛЬНОЕ УЧРЕЖДЕНИЕ РД «НОВОЦИЛИТЛИНСКАЯ СРЕДНЯЯ ОБЩЕОБРАЗОВАТЕЛЬНАЯ ШКОЛА ГУМБЕТОВСКОГО РАЙОНА»</w:t>
      </w:r>
    </w:p>
    <w:p w14:paraId="2D65CAFF" w14:textId="77777777" w:rsidR="003C4BB5" w:rsidRPr="003C4BB5" w:rsidRDefault="003C4BB5" w:rsidP="003C4BB5">
      <w:pPr>
        <w:spacing w:after="0" w:line="240" w:lineRule="auto"/>
        <w:jc w:val="center"/>
        <w:rPr>
          <w:rFonts w:ascii="Calibri" w:eastAsia="Calibri" w:hAnsi="Calibri" w:cs="Arial"/>
        </w:rPr>
      </w:pPr>
      <w:r w:rsidRPr="003C4BB5">
        <w:rPr>
          <w:rFonts w:ascii="Calibri" w:eastAsia="Calibri" w:hAnsi="Calibri" w:cs="Arial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30F1A5E" wp14:editId="25738B80">
                <wp:simplePos x="0" y="0"/>
                <wp:positionH relativeFrom="column">
                  <wp:posOffset>190500</wp:posOffset>
                </wp:positionH>
                <wp:positionV relativeFrom="paragraph">
                  <wp:posOffset>107949</wp:posOffset>
                </wp:positionV>
                <wp:extent cx="60579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398CD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pt,8.5pt" to="49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61AgIAAKsDAAAOAAAAZHJzL2Uyb0RvYy54bWysU81uEzEQviPxDpbvZDeV0sIqmx5SyqVA&#10;pIYHcGxv1qrXY9lONrkBZ6Q+Aq/AoUiVCjzD7hsxdn6gcEPswRrPfPN55pvZ8fmm0WQtnVdgSjoc&#10;5JRIw0Eosyzpu/nls+eU+MCMYBqMLOlWeno+efpk3NpCnkANWkhHkMT4orUlrUOwRZZ5XsuG+QFY&#10;aTBYgWtYwKtbZsKxFtkbnZ3k+WnWghPWAZfeo/diF6STxF9Vkoe3VeVlILqkWFtIp0vnIp7ZZMyK&#10;pWO2VnxfBvuHKhqmDD56pLpggZGVU39RNYo78FCFAYcmg6pSXKYesJth/kc31zWzMvWC4nh7lMn/&#10;P1r+Zj1zRAmcHSWGNTii7nP/vr/tvnVf+lvSf+h+dF+7u+6++97d9x/Rfug/oR2D3cPefUuGUcnW&#10;+gIJp2bmohZ8Y67tFfAbTwxMa2aWMnU031p8JmVkj1LixVusZ9G+BoEYtgqQZN1UromUKBjZpOlt&#10;j9OTm0A4Ok/z0dmLHIfMD7GMFYdE63x4JaEh0SipViYKywq2vvIBS0foARLdBi6V1mk5tCFtSUdn&#10;w1GkbixKFXBZbub1fuQetBIRHhO9Wy6m2pE1iwuXvqgM0j+COVgZkehrycTLvR2Y0jsb8dpg2kGR&#10;nbYLENuZi3TRjxuRiPfbG1fu93tC/frHJj8BAAD//wMAUEsDBBQABgAIAAAAIQCSXzXn2AAAAAgB&#10;AAAPAAAAZHJzL2Rvd25yZXYueG1sTE9NT8MwDL0j8R8iT+LGkrEBpTSdJiZ+wDoOHLPGtBWJUyXZ&#10;Vvj1eOIAJ9vvWe+jWk/eiRPGNATSsJgrEEhtsAN1Gt72r7cFiJQNWeMCoYYvTLCur68qU9pwph2e&#10;mtwJFqFUGg19zmMpZWp79CbNw4jE3EeI3mQ+YydtNGcW907eKfUgvRmIHXoz4kuP7Wdz9BqaoNx2&#10;2ixd812s3rehLcZ4n7S+mU2bZxAZp/z3DJf4HB1qznQIR7JJOA1LxVUy4488mX8qVrwcfgFZV/J/&#10;gfoHAAD//wMAUEsBAi0AFAAGAAgAAAAhALaDOJL+AAAA4QEAABMAAAAAAAAAAAAAAAAAAAAAAFtD&#10;b250ZW50X1R5cGVzXS54bWxQSwECLQAUAAYACAAAACEAOP0h/9YAAACUAQAACwAAAAAAAAAAAAAA&#10;AAAvAQAAX3JlbHMvLnJlbHNQSwECLQAUAAYACAAAACEAeXkOtQICAACrAwAADgAAAAAAAAAAAAAA&#10;AAAuAgAAZHJzL2Uyb0RvYy54bWxQSwECLQAUAAYACAAAACEAkl8159gAAAAIAQAADwAAAAAAAAAA&#10;AAAAAABc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3529606B" w14:textId="7C9D3F58" w:rsidR="003C4BB5" w:rsidRPr="006413EC" w:rsidRDefault="003C4BB5" w:rsidP="003C4BB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val="en-US"/>
        </w:rPr>
      </w:pPr>
      <w:r w:rsidRPr="003C4BB5">
        <w:rPr>
          <w:rFonts w:ascii="Calibri" w:eastAsia="Calibri" w:hAnsi="Calibri" w:cs="Arial"/>
          <w:sz w:val="20"/>
          <w:szCs w:val="20"/>
        </w:rPr>
        <w:t xml:space="preserve">368038, Хасавюртовский район п/о </w:t>
      </w:r>
      <w:proofErr w:type="spellStart"/>
      <w:r w:rsidRPr="003C4BB5">
        <w:rPr>
          <w:rFonts w:ascii="Calibri" w:eastAsia="Calibri" w:hAnsi="Calibri" w:cs="Arial"/>
          <w:sz w:val="20"/>
          <w:szCs w:val="20"/>
        </w:rPr>
        <w:t>Адильотар</w:t>
      </w:r>
      <w:proofErr w:type="spellEnd"/>
      <w:r w:rsidRPr="003C4BB5">
        <w:rPr>
          <w:rFonts w:ascii="Calibri" w:eastAsia="Calibri" w:hAnsi="Calibri" w:cs="Arial"/>
          <w:sz w:val="20"/>
          <w:szCs w:val="20"/>
        </w:rPr>
        <w:t xml:space="preserve"> </w:t>
      </w:r>
      <w:proofErr w:type="spellStart"/>
      <w:r w:rsidRPr="003C4BB5">
        <w:rPr>
          <w:rFonts w:ascii="Calibri" w:eastAsia="Calibri" w:hAnsi="Calibri" w:cs="Arial"/>
          <w:sz w:val="20"/>
          <w:szCs w:val="20"/>
        </w:rPr>
        <w:t>с.Цияб-Цилитли</w:t>
      </w:r>
      <w:proofErr w:type="spellEnd"/>
      <w:r w:rsidRPr="003C4BB5">
        <w:rPr>
          <w:rFonts w:ascii="Calibri" w:eastAsia="Calibri" w:hAnsi="Calibri" w:cs="Arial"/>
          <w:sz w:val="20"/>
          <w:szCs w:val="20"/>
        </w:rPr>
        <w:t xml:space="preserve">                                             тел. </w:t>
      </w:r>
      <w:r w:rsidRPr="006413EC">
        <w:rPr>
          <w:rFonts w:ascii="Calibri" w:eastAsia="Calibri" w:hAnsi="Calibri" w:cs="Arial"/>
          <w:sz w:val="20"/>
          <w:szCs w:val="20"/>
          <w:lang w:val="en-US"/>
        </w:rPr>
        <w:t>+7 (928) 298 74 66</w:t>
      </w:r>
    </w:p>
    <w:p w14:paraId="0897535D" w14:textId="0A34A07C" w:rsidR="003C4BB5" w:rsidRPr="006413EC" w:rsidRDefault="003C4BB5" w:rsidP="003C4BB5">
      <w:pPr>
        <w:tabs>
          <w:tab w:val="center" w:pos="4988"/>
          <w:tab w:val="left" w:pos="8235"/>
        </w:tabs>
        <w:spacing w:after="0" w:line="240" w:lineRule="auto"/>
        <w:jc w:val="right"/>
        <w:rPr>
          <w:rFonts w:ascii="Calibri" w:eastAsia="Calibri" w:hAnsi="Calibri" w:cs="Arial"/>
          <w:b/>
          <w:bCs/>
          <w:sz w:val="32"/>
          <w:szCs w:val="32"/>
          <w:lang w:val="en-US"/>
        </w:rPr>
      </w:pPr>
      <w:r w:rsidRPr="003C4BB5">
        <w:rPr>
          <w:rFonts w:ascii="Calibri" w:eastAsia="Calibri" w:hAnsi="Calibri" w:cs="Arial"/>
          <w:sz w:val="20"/>
          <w:szCs w:val="20"/>
          <w:lang w:val="en-US"/>
        </w:rPr>
        <w:t>E</w:t>
      </w:r>
      <w:r w:rsidRPr="006413EC">
        <w:rPr>
          <w:rFonts w:ascii="Calibri" w:eastAsia="Calibri" w:hAnsi="Calibri" w:cs="Arial"/>
          <w:sz w:val="20"/>
          <w:szCs w:val="20"/>
          <w:lang w:val="en-US"/>
        </w:rPr>
        <w:t>-</w:t>
      </w:r>
      <w:r w:rsidRPr="003C4BB5">
        <w:rPr>
          <w:rFonts w:ascii="Calibri" w:eastAsia="Calibri" w:hAnsi="Calibri" w:cs="Arial"/>
          <w:sz w:val="20"/>
          <w:szCs w:val="20"/>
          <w:lang w:val="en-US"/>
        </w:rPr>
        <w:t>mail</w:t>
      </w:r>
      <w:r w:rsidRPr="006413EC">
        <w:rPr>
          <w:rFonts w:ascii="Calibri" w:eastAsia="Calibri" w:hAnsi="Calibri" w:cs="Arial"/>
          <w:sz w:val="20"/>
          <w:szCs w:val="20"/>
          <w:lang w:val="en-US"/>
        </w:rPr>
        <w:t xml:space="preserve">: </w:t>
      </w:r>
      <w:hyperlink r:id="rId8" w:history="1">
        <w:r w:rsidRPr="003C4BB5">
          <w:rPr>
            <w:rFonts w:ascii="Calibri" w:eastAsia="Calibri" w:hAnsi="Calibri" w:cs="Arial"/>
            <w:color w:val="0563C1"/>
            <w:sz w:val="20"/>
            <w:szCs w:val="20"/>
            <w:u w:val="single"/>
            <w:lang w:val="en-US"/>
          </w:rPr>
          <w:t>tugan</w:t>
        </w:r>
        <w:r w:rsidRPr="006413EC">
          <w:rPr>
            <w:rFonts w:ascii="Calibri" w:eastAsia="Calibri" w:hAnsi="Calibri" w:cs="Arial"/>
            <w:color w:val="0563C1"/>
            <w:sz w:val="20"/>
            <w:szCs w:val="20"/>
            <w:u w:val="single"/>
            <w:lang w:val="en-US"/>
          </w:rPr>
          <w:t>-93@</w:t>
        </w:r>
        <w:r w:rsidRPr="003C4BB5">
          <w:rPr>
            <w:rFonts w:ascii="Calibri" w:eastAsia="Calibri" w:hAnsi="Calibri" w:cs="Arial"/>
            <w:color w:val="0563C1"/>
            <w:sz w:val="20"/>
            <w:szCs w:val="20"/>
            <w:u w:val="single"/>
            <w:lang w:val="en-US"/>
          </w:rPr>
          <w:t>list</w:t>
        </w:r>
        <w:r w:rsidRPr="006413EC">
          <w:rPr>
            <w:rFonts w:ascii="Calibri" w:eastAsia="Calibri" w:hAnsi="Calibri" w:cs="Arial"/>
            <w:color w:val="0563C1"/>
            <w:sz w:val="20"/>
            <w:szCs w:val="20"/>
            <w:u w:val="single"/>
            <w:lang w:val="en-US"/>
          </w:rPr>
          <w:t>.</w:t>
        </w:r>
        <w:r w:rsidRPr="003C4BB5">
          <w:rPr>
            <w:rFonts w:ascii="Calibri" w:eastAsia="Calibri" w:hAnsi="Calibri" w:cs="Arial"/>
            <w:color w:val="0563C1"/>
            <w:sz w:val="20"/>
            <w:szCs w:val="20"/>
            <w:u w:val="single"/>
            <w:lang w:val="en-US"/>
          </w:rPr>
          <w:t>ru</w:t>
        </w:r>
      </w:hyperlink>
      <w:r w:rsidRPr="006413EC">
        <w:rPr>
          <w:rFonts w:ascii="Calibri" w:eastAsia="Calibri" w:hAnsi="Calibri" w:cs="Arial"/>
          <w:b/>
          <w:bCs/>
          <w:sz w:val="32"/>
          <w:szCs w:val="32"/>
          <w:lang w:val="en-US"/>
        </w:rPr>
        <w:t xml:space="preserve"> </w:t>
      </w:r>
      <w:bookmarkEnd w:id="0"/>
    </w:p>
    <w:p w14:paraId="1FFD63CE" w14:textId="21EDC8DB" w:rsidR="003C4BB5" w:rsidRPr="003C4BB5" w:rsidRDefault="003C4BB5" w:rsidP="003C4BB5">
      <w:pPr>
        <w:tabs>
          <w:tab w:val="center" w:pos="4988"/>
          <w:tab w:val="left" w:pos="8235"/>
        </w:tabs>
        <w:spacing w:after="0" w:line="240" w:lineRule="auto"/>
        <w:jc w:val="right"/>
        <w:rPr>
          <w:rFonts w:ascii="Calibri" w:eastAsia="Calibri" w:hAnsi="Calibri" w:cs="Arial"/>
          <w:b/>
          <w:bCs/>
          <w:sz w:val="16"/>
          <w:szCs w:val="16"/>
          <w:lang w:val="en-US"/>
        </w:rPr>
      </w:pPr>
      <w:r w:rsidRPr="003C4BB5">
        <w:rPr>
          <w:rFonts w:ascii="Calibri" w:eastAsia="Calibri" w:hAnsi="Calibri" w:cs="Arial"/>
          <w:b/>
          <w:bCs/>
          <w:sz w:val="16"/>
          <w:szCs w:val="16"/>
          <w:lang w:val="en-US"/>
        </w:rPr>
        <w:t>E-mail:</w:t>
      </w:r>
      <w:r w:rsidRPr="003C4BB5">
        <w:rPr>
          <w:lang w:val="en-US"/>
        </w:rPr>
        <w:t xml:space="preserve"> </w:t>
      </w:r>
      <w:hyperlink r:id="rId9" w:history="1">
        <w:r w:rsidRPr="001A272A">
          <w:rPr>
            <w:rStyle w:val="a5"/>
            <w:rFonts w:ascii="Calibri" w:eastAsia="Calibri" w:hAnsi="Calibri" w:cs="Arial"/>
            <w:b/>
            <w:bCs/>
            <w:sz w:val="16"/>
            <w:szCs w:val="16"/>
            <w:lang w:val="en-US"/>
          </w:rPr>
          <w:t>gkou_novocilitli@e-dag.ru</w:t>
        </w:r>
      </w:hyperlink>
      <w:r w:rsidRPr="003C4BB5">
        <w:rPr>
          <w:rFonts w:ascii="Calibri" w:eastAsia="Calibri" w:hAnsi="Calibri" w:cs="Arial"/>
          <w:b/>
          <w:bCs/>
          <w:sz w:val="16"/>
          <w:szCs w:val="16"/>
          <w:lang w:val="en-US"/>
        </w:rPr>
        <w:t xml:space="preserve"> </w:t>
      </w:r>
    </w:p>
    <w:p w14:paraId="32668A61" w14:textId="2E7CF593" w:rsidR="003B006C" w:rsidRPr="003C4BB5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AE5DC4A" w14:textId="2F40B07A" w:rsidR="003C4BB5" w:rsidRPr="003C4BB5" w:rsidRDefault="003C4BB5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FBF133F" w14:textId="77777777" w:rsidR="003C4BB5" w:rsidRPr="003C4BB5" w:rsidRDefault="003C4BB5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5391"/>
      </w:tblGrid>
      <w:tr w:rsidR="003B006C" w:rsidRPr="003B006C" w14:paraId="36F03B19" w14:textId="77777777" w:rsidTr="003B006C">
        <w:tc>
          <w:tcPr>
            <w:tcW w:w="4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7774B" w14:textId="77777777" w:rsidR="003B006C" w:rsidRPr="003B006C" w:rsidRDefault="003B006C" w:rsidP="003B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14:paraId="3F0839BC" w14:textId="079BEC81" w:rsidR="003B006C" w:rsidRPr="003B006C" w:rsidRDefault="003B006C" w:rsidP="003B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3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3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FCCFAF" w14:textId="2322C140" w:rsidR="003B006C" w:rsidRPr="003B006C" w:rsidRDefault="003C4BB5" w:rsidP="0064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Pr="003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Новоцилитлинская</w:t>
            </w:r>
            <w:proofErr w:type="spellEnd"/>
            <w:r w:rsidRPr="003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Гумбетовского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="0064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 Ш.А.</w:t>
            </w:r>
          </w:p>
          <w:p w14:paraId="11B83422" w14:textId="67FB2291" w:rsidR="003B006C" w:rsidRPr="003B006C" w:rsidRDefault="003B006C" w:rsidP="003B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 202</w:t>
            </w:r>
            <w:r w:rsidR="003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2B4C1BC" w14:textId="77777777" w:rsidR="003B006C" w:rsidRPr="003B006C" w:rsidRDefault="003B006C" w:rsidP="003B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92AC7" w14:textId="77777777" w:rsidR="003B006C" w:rsidRPr="003B006C" w:rsidRDefault="003B006C" w:rsidP="003B0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14:paraId="026AFA33" w14:textId="77777777" w:rsidR="003B006C" w:rsidRPr="003B006C" w:rsidRDefault="003B006C" w:rsidP="003B0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5D0D2B33" w14:textId="44A324AC" w:rsidR="003B006C" w:rsidRPr="003B006C" w:rsidRDefault="003B006C" w:rsidP="003B0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3F37F7" w14:textId="2E27232B" w:rsidR="003B006C" w:rsidRPr="003B006C" w:rsidRDefault="003B006C" w:rsidP="003B0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</w:t>
            </w:r>
            <w:proofErr w:type="spellStart"/>
            <w:r w:rsidR="003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Зайидова</w:t>
            </w:r>
            <w:proofErr w:type="spellEnd"/>
            <w:r w:rsidR="003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 w:rsidRPr="003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D52F9E9" w14:textId="04296F65" w:rsidR="003B006C" w:rsidRPr="003B006C" w:rsidRDefault="003B006C" w:rsidP="003B0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«___» ______________ 202</w:t>
            </w:r>
            <w:r w:rsidR="003C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534A5129" w14:textId="77777777" w:rsidR="003B006C" w:rsidRPr="003B006C" w:rsidRDefault="003B006C" w:rsidP="003B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1872DA" w14:textId="77777777" w:rsidR="003B006C" w:rsidRPr="003B006C" w:rsidRDefault="003B006C" w:rsidP="003B0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FAF0AE" w14:textId="77777777" w:rsidR="003B006C" w:rsidRPr="003B006C" w:rsidRDefault="003B006C" w:rsidP="003B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917F989" w14:textId="77777777" w:rsidR="003B006C" w:rsidRP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CD33C" w14:textId="77777777" w:rsid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0962A" w14:textId="77777777" w:rsid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D9C47" w14:textId="77777777" w:rsidR="003B006C" w:rsidRP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13387" w14:textId="77777777" w:rsidR="003B006C" w:rsidRP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EC15E" w14:textId="77777777" w:rsidR="00B74DBC" w:rsidRDefault="003B006C" w:rsidP="00143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06C">
        <w:t xml:space="preserve"> </w:t>
      </w:r>
      <w:r w:rsid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143951" w:rsidRP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</w:p>
    <w:p w14:paraId="027EE8F1" w14:textId="77777777" w:rsidR="00B74DBC" w:rsidRDefault="00143951" w:rsidP="00B74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профилактике безнадзорности и правонарушений</w:t>
      </w:r>
      <w:r w:rsidR="00B74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среди </w:t>
      </w:r>
      <w:r w:rsidR="003C4BB5" w:rsidRP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несовершеннолетних </w:t>
      </w:r>
    </w:p>
    <w:p w14:paraId="23A770A4" w14:textId="2B51F709" w:rsidR="00143951" w:rsidRDefault="003C4BB5" w:rsidP="00B74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ГКОУ РД</w:t>
      </w:r>
      <w:r w:rsid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Новоцилитлинская</w:t>
      </w:r>
      <w:proofErr w:type="spellEnd"/>
      <w:r w:rsid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="00B74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Гумбетовского района</w:t>
      </w:r>
      <w:r w:rsid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9990D88" w14:textId="6F9377D6" w:rsidR="003B006C" w:rsidRPr="003B006C" w:rsidRDefault="003B006C" w:rsidP="00143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3C4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B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3C4BB5" w:rsidRPr="003B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3C4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C4BB5" w:rsidRPr="003B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Pr="003B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14:paraId="2FA8FEF6" w14:textId="77777777" w:rsidR="003B006C" w:rsidRP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905D3" w14:textId="59BB22C4" w:rsid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1A267" w14:textId="77777777" w:rsidR="00B74DBC" w:rsidRPr="003B006C" w:rsidRDefault="00B74DB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16866" w14:textId="77777777" w:rsidR="003B006C" w:rsidRP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EF311" w14:textId="77777777" w:rsidR="003B006C" w:rsidRP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C0E4F" w14:textId="77777777" w:rsidR="003B006C" w:rsidRPr="003B006C" w:rsidRDefault="003B006C" w:rsidP="003B00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DE76F" w14:textId="77777777" w:rsidR="003B006C" w:rsidRPr="003B006C" w:rsidRDefault="003B006C" w:rsidP="003B00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45508" w14:textId="77777777" w:rsidR="003B006C" w:rsidRPr="003B006C" w:rsidRDefault="003B006C" w:rsidP="003B00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EE73A" w14:textId="77777777" w:rsidR="003B006C" w:rsidRPr="003B006C" w:rsidRDefault="003B006C" w:rsidP="003B00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9754F" w14:textId="77777777" w:rsidR="003B006C" w:rsidRPr="003B006C" w:rsidRDefault="003B006C" w:rsidP="003B00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63E5A" w14:textId="77777777" w:rsidR="003B006C" w:rsidRPr="003B006C" w:rsidRDefault="003B006C" w:rsidP="003B006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852D6B0" w14:textId="52288F5C" w:rsidR="003B006C" w:rsidRP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3C4B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Цияб-Цилитли</w:t>
      </w:r>
      <w:proofErr w:type="spellEnd"/>
    </w:p>
    <w:p w14:paraId="1D030F88" w14:textId="0C9237D1" w:rsidR="003B006C" w:rsidRP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6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C4B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97795F9" w14:textId="77777777" w:rsidR="003B006C" w:rsidRPr="00143951" w:rsidRDefault="003B006C" w:rsidP="003B006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14:paraId="1BC12276" w14:textId="77777777" w:rsidR="003B006C" w:rsidRPr="00143951" w:rsidRDefault="003B006C" w:rsidP="003B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</w:t>
      </w:r>
      <w:r w:rsid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безнадзорности и преступности.</w:t>
      </w:r>
    </w:p>
    <w:p w14:paraId="5B53DAC3" w14:textId="77777777" w:rsidR="003B006C" w:rsidRPr="00143951" w:rsidRDefault="003B006C" w:rsidP="003B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профилактической работы по предупреж</w:t>
      </w:r>
      <w:r w:rsid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дению правонарушений школьников.</w:t>
      </w:r>
    </w:p>
    <w:p w14:paraId="3AFC5923" w14:textId="77777777" w:rsidR="003B006C" w:rsidRPr="00143951" w:rsidRDefault="003B006C" w:rsidP="003B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правовой культуры и социально-педагогической</w:t>
      </w:r>
      <w:r w:rsid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родителей учащихся.</w:t>
      </w:r>
    </w:p>
    <w:p w14:paraId="7DF45593" w14:textId="77777777" w:rsidR="003B006C" w:rsidRPr="00143951" w:rsidRDefault="003B006C" w:rsidP="003B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социальными службами (</w:t>
      </w:r>
      <w:r w:rsid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КДН,</w:t>
      </w:r>
      <w:r w:rsid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ПДН, опека и попечительство</w:t>
      </w: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заинтересованных в решении проблем безнадзорности и правонарушений в детской и подростковой среде</w:t>
      </w:r>
      <w:r w:rsid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83DBA5" w14:textId="204DC9E9" w:rsidR="003B006C" w:rsidRDefault="003B006C" w:rsidP="003B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мероприятий по </w:t>
      </w:r>
      <w:r w:rsidR="003C4BB5"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комплексной</w:t>
      </w: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психолого-педагогической, медико-социальной, социально-правовой, </w:t>
      </w:r>
      <w:proofErr w:type="spellStart"/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</w:t>
      </w:r>
      <w:proofErr w:type="spellEnd"/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-правовой поддержки, обеспечению досуга и отдыха детей и подростков, находящихся в социально опасном положении.</w:t>
      </w:r>
    </w:p>
    <w:p w14:paraId="5A8E0A81" w14:textId="77777777" w:rsidR="00143951" w:rsidRDefault="00143951" w:rsidP="001439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успешной социальной адаптации несовершеннолетних, раскрытие их творческого потенциала и жизненного самоопределения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993"/>
        <w:gridCol w:w="4895"/>
        <w:gridCol w:w="2213"/>
        <w:gridCol w:w="2213"/>
      </w:tblGrid>
      <w:tr w:rsidR="00143951" w14:paraId="5F005A79" w14:textId="77777777" w:rsidTr="00143951">
        <w:tc>
          <w:tcPr>
            <w:tcW w:w="993" w:type="dxa"/>
            <w:vAlign w:val="center"/>
          </w:tcPr>
          <w:p w14:paraId="1635CE3C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95" w:type="dxa"/>
            <w:vAlign w:val="center"/>
          </w:tcPr>
          <w:p w14:paraId="29357F55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13" w:type="dxa"/>
            <w:vAlign w:val="center"/>
          </w:tcPr>
          <w:p w14:paraId="0462A7D0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3" w:type="dxa"/>
          </w:tcPr>
          <w:p w14:paraId="57CC986C" w14:textId="77777777" w:rsidR="00143951" w:rsidRPr="00143951" w:rsidRDefault="00143951" w:rsidP="001439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3951" w14:paraId="107DE4BB" w14:textId="77777777" w:rsidTr="00C4175D">
        <w:tc>
          <w:tcPr>
            <w:tcW w:w="10314" w:type="dxa"/>
            <w:gridSpan w:val="4"/>
            <w:vAlign w:val="center"/>
          </w:tcPr>
          <w:p w14:paraId="2B9BBBBC" w14:textId="77777777" w:rsidR="00143951" w:rsidRPr="00143951" w:rsidRDefault="00143951" w:rsidP="001439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I.</w:t>
            </w: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Организационные мероприятия</w:t>
            </w:r>
          </w:p>
        </w:tc>
      </w:tr>
      <w:tr w:rsidR="009415AA" w14:paraId="334C5DE6" w14:textId="77777777" w:rsidTr="00143951">
        <w:tc>
          <w:tcPr>
            <w:tcW w:w="993" w:type="dxa"/>
            <w:vAlign w:val="center"/>
          </w:tcPr>
          <w:p w14:paraId="48BC8DB5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5" w:type="dxa"/>
            <w:vAlign w:val="center"/>
          </w:tcPr>
          <w:p w14:paraId="0495464E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класса, школы</w:t>
            </w:r>
          </w:p>
        </w:tc>
        <w:tc>
          <w:tcPr>
            <w:tcW w:w="2213" w:type="dxa"/>
            <w:vAlign w:val="center"/>
          </w:tcPr>
          <w:p w14:paraId="6DB6C0E0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14:paraId="17124777" w14:textId="77777777"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9415AA" w14:paraId="38D7EAD9" w14:textId="77777777" w:rsidTr="00143951">
        <w:tc>
          <w:tcPr>
            <w:tcW w:w="993" w:type="dxa"/>
            <w:vAlign w:val="center"/>
          </w:tcPr>
          <w:p w14:paraId="13BB06D7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5" w:type="dxa"/>
            <w:vAlign w:val="center"/>
          </w:tcPr>
          <w:p w14:paraId="0902281F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 на детей «группы риска»</w:t>
            </w:r>
          </w:p>
        </w:tc>
        <w:tc>
          <w:tcPr>
            <w:tcW w:w="2213" w:type="dxa"/>
            <w:vAlign w:val="center"/>
          </w:tcPr>
          <w:p w14:paraId="32C9E1B6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14:paraId="05E4E2A8" w14:textId="77777777"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5AA" w14:paraId="4425B7E9" w14:textId="77777777" w:rsidTr="00143951">
        <w:tc>
          <w:tcPr>
            <w:tcW w:w="993" w:type="dxa"/>
            <w:vAlign w:val="center"/>
          </w:tcPr>
          <w:p w14:paraId="4E5959ED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5" w:type="dxa"/>
            <w:vAlign w:val="center"/>
          </w:tcPr>
          <w:p w14:paraId="54DBC3CB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контроль несовершеннолетних,  не посещающих или систематически пропускающих по неуважительным причинам занятия в школе</w:t>
            </w:r>
          </w:p>
        </w:tc>
        <w:tc>
          <w:tcPr>
            <w:tcW w:w="2213" w:type="dxa"/>
            <w:vAlign w:val="center"/>
          </w:tcPr>
          <w:p w14:paraId="0DF335C4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13" w:type="dxa"/>
          </w:tcPr>
          <w:p w14:paraId="46624CB6" w14:textId="77777777"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9415AA" w14:paraId="48900FA2" w14:textId="77777777" w:rsidTr="00143951">
        <w:tc>
          <w:tcPr>
            <w:tcW w:w="993" w:type="dxa"/>
            <w:vAlign w:val="center"/>
          </w:tcPr>
          <w:p w14:paraId="760D3EA8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5" w:type="dxa"/>
            <w:vAlign w:val="center"/>
          </w:tcPr>
          <w:p w14:paraId="7529AB23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учетных карточек семей,  учащихся, находящихся в социально – опасном положении на уче</w:t>
            </w:r>
            <w:r w:rsid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в школе,   в КДН 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(обновление данных)</w:t>
            </w:r>
          </w:p>
        </w:tc>
        <w:tc>
          <w:tcPr>
            <w:tcW w:w="2213" w:type="dxa"/>
            <w:vAlign w:val="center"/>
          </w:tcPr>
          <w:p w14:paraId="5A976482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Сентябрь, октябрь</w:t>
            </w:r>
          </w:p>
        </w:tc>
        <w:tc>
          <w:tcPr>
            <w:tcW w:w="2213" w:type="dxa"/>
          </w:tcPr>
          <w:p w14:paraId="7CF7C6BC" w14:textId="77777777"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9415AA" w14:paraId="6C905DCF" w14:textId="77777777" w:rsidTr="00143951">
        <w:tc>
          <w:tcPr>
            <w:tcW w:w="993" w:type="dxa"/>
            <w:vAlign w:val="center"/>
          </w:tcPr>
          <w:p w14:paraId="59B4A513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95" w:type="dxa"/>
            <w:vAlign w:val="center"/>
          </w:tcPr>
          <w:p w14:paraId="022DA0F9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досуга  внеурочной и кружковой  деятельности</w:t>
            </w:r>
          </w:p>
        </w:tc>
        <w:tc>
          <w:tcPr>
            <w:tcW w:w="2213" w:type="dxa"/>
            <w:vAlign w:val="center"/>
          </w:tcPr>
          <w:p w14:paraId="2B85267B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14:paraId="2E22151A" w14:textId="77777777"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415AA" w14:paraId="7CBCCEC4" w14:textId="77777777" w:rsidTr="00143951">
        <w:tc>
          <w:tcPr>
            <w:tcW w:w="993" w:type="dxa"/>
            <w:vAlign w:val="center"/>
          </w:tcPr>
          <w:p w14:paraId="796BC675" w14:textId="77777777"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5" w:type="dxa"/>
            <w:vAlign w:val="center"/>
          </w:tcPr>
          <w:p w14:paraId="36A964E0" w14:textId="77777777" w:rsidR="00143951" w:rsidRPr="00143951" w:rsidRDefault="008B0BC2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школы с РКДН, ОМВД, 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социальными службами</w:t>
            </w:r>
          </w:p>
        </w:tc>
        <w:tc>
          <w:tcPr>
            <w:tcW w:w="2213" w:type="dxa"/>
            <w:vAlign w:val="center"/>
          </w:tcPr>
          <w:p w14:paraId="1B8FAE48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плану совместной работы с ПДН, плану Совета профилактики</w:t>
            </w:r>
          </w:p>
        </w:tc>
        <w:tc>
          <w:tcPr>
            <w:tcW w:w="2213" w:type="dxa"/>
          </w:tcPr>
          <w:p w14:paraId="721DCFE1" w14:textId="77777777"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9415AA" w14:paraId="1799BEC3" w14:textId="77777777" w:rsidTr="00143951">
        <w:tc>
          <w:tcPr>
            <w:tcW w:w="993" w:type="dxa"/>
            <w:vAlign w:val="center"/>
          </w:tcPr>
          <w:p w14:paraId="725521EC" w14:textId="77777777"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95" w:type="dxa"/>
            <w:vAlign w:val="center"/>
          </w:tcPr>
          <w:p w14:paraId="47034A27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подростков в летний период</w:t>
            </w:r>
          </w:p>
        </w:tc>
        <w:tc>
          <w:tcPr>
            <w:tcW w:w="2213" w:type="dxa"/>
            <w:vAlign w:val="center"/>
          </w:tcPr>
          <w:p w14:paraId="644097E7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213" w:type="dxa"/>
          </w:tcPr>
          <w:p w14:paraId="1D105BAD" w14:textId="77777777"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5AA" w14:paraId="153FF6BE" w14:textId="77777777" w:rsidTr="00143951">
        <w:tc>
          <w:tcPr>
            <w:tcW w:w="993" w:type="dxa"/>
            <w:vAlign w:val="center"/>
          </w:tcPr>
          <w:p w14:paraId="0037FA30" w14:textId="77777777"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5" w:type="dxa"/>
            <w:vAlign w:val="center"/>
          </w:tcPr>
          <w:p w14:paraId="7E85B184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социально-психологической помощи несовершеннолетним, имеющим отклонения в развитии или поведении, либо пробелы в обучении</w:t>
            </w:r>
          </w:p>
        </w:tc>
        <w:tc>
          <w:tcPr>
            <w:tcW w:w="2213" w:type="dxa"/>
            <w:vAlign w:val="center"/>
          </w:tcPr>
          <w:p w14:paraId="69F809FE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14:paraId="6BA432DB" w14:textId="77777777"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педагог, учителя -предметники</w:t>
            </w:r>
          </w:p>
        </w:tc>
      </w:tr>
      <w:tr w:rsidR="009415AA" w14:paraId="3541B9CD" w14:textId="77777777" w:rsidTr="00143951">
        <w:tc>
          <w:tcPr>
            <w:tcW w:w="993" w:type="dxa"/>
            <w:vAlign w:val="center"/>
          </w:tcPr>
          <w:p w14:paraId="51E9A22D" w14:textId="77777777"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95" w:type="dxa"/>
            <w:vAlign w:val="center"/>
          </w:tcPr>
          <w:p w14:paraId="0AFF794F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«группы риска»  в общешкольные дела и мероприятия.</w:t>
            </w:r>
          </w:p>
        </w:tc>
        <w:tc>
          <w:tcPr>
            <w:tcW w:w="2213" w:type="dxa"/>
            <w:vAlign w:val="center"/>
          </w:tcPr>
          <w:p w14:paraId="05DD80D4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14:paraId="1DA3F02D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</w:t>
            </w: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415AA" w14:paraId="6E335B67" w14:textId="77777777" w:rsidTr="00143951">
        <w:tc>
          <w:tcPr>
            <w:tcW w:w="993" w:type="dxa"/>
            <w:vAlign w:val="center"/>
          </w:tcPr>
          <w:p w14:paraId="3581C3F1" w14:textId="77777777"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895" w:type="dxa"/>
            <w:vAlign w:val="center"/>
          </w:tcPr>
          <w:p w14:paraId="4E46BF8E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учащихся на дому с целью изучению жилищно-бытовых условий их ж</w:t>
            </w:r>
            <w:r w:rsid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изни, рейды.</w:t>
            </w:r>
          </w:p>
        </w:tc>
        <w:tc>
          <w:tcPr>
            <w:tcW w:w="2213" w:type="dxa"/>
            <w:vAlign w:val="center"/>
          </w:tcPr>
          <w:p w14:paraId="0B2F7D9C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14:paraId="37F2870A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педагог, классные руководители</w:t>
            </w:r>
          </w:p>
        </w:tc>
      </w:tr>
      <w:tr w:rsidR="009415AA" w14:paraId="6EED910C" w14:textId="77777777" w:rsidTr="00143951">
        <w:tc>
          <w:tcPr>
            <w:tcW w:w="993" w:type="dxa"/>
            <w:vAlign w:val="center"/>
          </w:tcPr>
          <w:p w14:paraId="43467747" w14:textId="77777777"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95" w:type="dxa"/>
            <w:vAlign w:val="center"/>
          </w:tcPr>
          <w:p w14:paraId="015AB830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и родителей с Уставом ОУ, с правилами поведения учащихся.</w:t>
            </w:r>
          </w:p>
        </w:tc>
        <w:tc>
          <w:tcPr>
            <w:tcW w:w="2213" w:type="dxa"/>
            <w:vAlign w:val="center"/>
          </w:tcPr>
          <w:p w14:paraId="1058B14D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14:paraId="3596A2BA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5AA" w14:paraId="7606E1F9" w14:textId="77777777" w:rsidTr="00143951">
        <w:tc>
          <w:tcPr>
            <w:tcW w:w="993" w:type="dxa"/>
            <w:vAlign w:val="center"/>
          </w:tcPr>
          <w:p w14:paraId="2AE268DB" w14:textId="77777777"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95" w:type="dxa"/>
            <w:vAlign w:val="center"/>
          </w:tcPr>
          <w:p w14:paraId="4ADD57D3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родителей, администрации школы, органов  опеки, правоохранительных органов о возникающих  проблемах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  <w:vAlign w:val="center"/>
          </w:tcPr>
          <w:p w14:paraId="287F1152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14:paraId="2DC83E32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15AA" w14:paraId="549F9E5C" w14:textId="77777777" w:rsidTr="00143951">
        <w:tc>
          <w:tcPr>
            <w:tcW w:w="993" w:type="dxa"/>
            <w:vAlign w:val="center"/>
          </w:tcPr>
          <w:p w14:paraId="0117F72F" w14:textId="77777777"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95" w:type="dxa"/>
            <w:vAlign w:val="center"/>
          </w:tcPr>
          <w:p w14:paraId="0F7284F1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ИПР семей в социально – опасном положении</w:t>
            </w:r>
          </w:p>
        </w:tc>
        <w:tc>
          <w:tcPr>
            <w:tcW w:w="2213" w:type="dxa"/>
            <w:vAlign w:val="center"/>
          </w:tcPr>
          <w:p w14:paraId="3762D43D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14:paraId="65750076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43951" w14:paraId="148D0E64" w14:textId="77777777" w:rsidTr="00693CD9">
        <w:tc>
          <w:tcPr>
            <w:tcW w:w="10314" w:type="dxa"/>
            <w:gridSpan w:val="4"/>
          </w:tcPr>
          <w:p w14:paraId="0A8B140E" w14:textId="77777777" w:rsidR="00143951" w:rsidRPr="00143951" w:rsidRDefault="00143951" w:rsidP="001439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Профилактическая работа с учащимися, находящимися в социально опасном положении.</w:t>
            </w:r>
          </w:p>
        </w:tc>
      </w:tr>
      <w:tr w:rsidR="009415AA" w14:paraId="1DDAEE68" w14:textId="77777777" w:rsidTr="002F1D51">
        <w:tc>
          <w:tcPr>
            <w:tcW w:w="993" w:type="dxa"/>
            <w:vAlign w:val="center"/>
          </w:tcPr>
          <w:p w14:paraId="026DD9BD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5" w:type="dxa"/>
            <w:vAlign w:val="center"/>
          </w:tcPr>
          <w:p w14:paraId="4B46DF1B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существление четкого контроля над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посещаемостью  занятий детьми 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риска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ящими на всех видах учета</w:t>
            </w:r>
          </w:p>
        </w:tc>
        <w:tc>
          <w:tcPr>
            <w:tcW w:w="2213" w:type="dxa"/>
            <w:vAlign w:val="center"/>
          </w:tcPr>
          <w:p w14:paraId="78E9F888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3" w:type="dxa"/>
          </w:tcPr>
          <w:p w14:paraId="42F07590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415AA" w14:paraId="5675CCEF" w14:textId="77777777" w:rsidTr="002F1D51">
        <w:tc>
          <w:tcPr>
            <w:tcW w:w="993" w:type="dxa"/>
            <w:vAlign w:val="center"/>
          </w:tcPr>
          <w:p w14:paraId="72F8BE21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5" w:type="dxa"/>
            <w:vAlign w:val="center"/>
          </w:tcPr>
          <w:p w14:paraId="4BA2FA97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причины отсутствия учащихся в школе</w:t>
            </w:r>
          </w:p>
        </w:tc>
        <w:tc>
          <w:tcPr>
            <w:tcW w:w="2213" w:type="dxa"/>
            <w:vAlign w:val="center"/>
          </w:tcPr>
          <w:p w14:paraId="46743D69" w14:textId="77777777"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213" w:type="dxa"/>
          </w:tcPr>
          <w:p w14:paraId="7464B4B7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415AA" w14:paraId="1870583C" w14:textId="77777777" w:rsidTr="002F1D51">
        <w:tc>
          <w:tcPr>
            <w:tcW w:w="993" w:type="dxa"/>
            <w:vAlign w:val="center"/>
          </w:tcPr>
          <w:p w14:paraId="0043E1CB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5" w:type="dxa"/>
            <w:vAlign w:val="center"/>
          </w:tcPr>
          <w:p w14:paraId="4739CA9D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посещение семьи учащихся, которые пропускают уроки без уважительной причины</w:t>
            </w:r>
          </w:p>
        </w:tc>
        <w:tc>
          <w:tcPr>
            <w:tcW w:w="2213" w:type="dxa"/>
            <w:vAlign w:val="center"/>
          </w:tcPr>
          <w:p w14:paraId="0F1EC6C6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14:paraId="2ABC64B6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9415AA" w14:paraId="745E4740" w14:textId="77777777" w:rsidTr="002F1D51">
        <w:tc>
          <w:tcPr>
            <w:tcW w:w="993" w:type="dxa"/>
            <w:vAlign w:val="center"/>
          </w:tcPr>
          <w:p w14:paraId="28F5BF87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5" w:type="dxa"/>
            <w:vAlign w:val="center"/>
          </w:tcPr>
          <w:p w14:paraId="76C16DB0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текущей успеваемости</w:t>
            </w:r>
          </w:p>
        </w:tc>
        <w:tc>
          <w:tcPr>
            <w:tcW w:w="2213" w:type="dxa"/>
            <w:vAlign w:val="center"/>
          </w:tcPr>
          <w:p w14:paraId="7599FC5C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14:paraId="2F734657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415AA" w14:paraId="3A3E28AD" w14:textId="77777777" w:rsidTr="002F1D51">
        <w:tc>
          <w:tcPr>
            <w:tcW w:w="993" w:type="dxa"/>
            <w:vAlign w:val="center"/>
          </w:tcPr>
          <w:p w14:paraId="5FE065AC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5" w:type="dxa"/>
            <w:vAlign w:val="center"/>
          </w:tcPr>
          <w:p w14:paraId="3EA96867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  в кружки и секции, во внеурочную деятельность</w:t>
            </w:r>
          </w:p>
        </w:tc>
        <w:tc>
          <w:tcPr>
            <w:tcW w:w="2213" w:type="dxa"/>
            <w:vAlign w:val="center"/>
          </w:tcPr>
          <w:p w14:paraId="041706FF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14:paraId="0274145F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415AA" w14:paraId="388F037F" w14:textId="77777777" w:rsidTr="002F1D51">
        <w:tc>
          <w:tcPr>
            <w:tcW w:w="993" w:type="dxa"/>
            <w:vAlign w:val="center"/>
          </w:tcPr>
          <w:p w14:paraId="7DAB361C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5" w:type="dxa"/>
            <w:vAlign w:val="center"/>
          </w:tcPr>
          <w:p w14:paraId="2C47C908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психологом, проведение анкетирования. </w:t>
            </w:r>
          </w:p>
        </w:tc>
        <w:tc>
          <w:tcPr>
            <w:tcW w:w="2213" w:type="dxa"/>
            <w:vAlign w:val="center"/>
          </w:tcPr>
          <w:p w14:paraId="58F8114B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14:paraId="3FBC5ED6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415AA" w14:paraId="67E58588" w14:textId="77777777" w:rsidTr="002F1D51">
        <w:tc>
          <w:tcPr>
            <w:tcW w:w="993" w:type="dxa"/>
            <w:vAlign w:val="center"/>
          </w:tcPr>
          <w:p w14:paraId="6185EB1D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5" w:type="dxa"/>
            <w:vAlign w:val="center"/>
          </w:tcPr>
          <w:p w14:paraId="6999986A" w14:textId="77777777"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трудоустройстве. 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профориентационной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с учащимися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3" w:type="dxa"/>
            <w:vAlign w:val="center"/>
          </w:tcPr>
          <w:p w14:paraId="44791564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май, летний период</w:t>
            </w:r>
          </w:p>
        </w:tc>
        <w:tc>
          <w:tcPr>
            <w:tcW w:w="2213" w:type="dxa"/>
          </w:tcPr>
          <w:p w14:paraId="743672F8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9415AA" w14:paraId="70931550" w14:textId="77777777" w:rsidTr="002F1D51">
        <w:tc>
          <w:tcPr>
            <w:tcW w:w="993" w:type="dxa"/>
            <w:vAlign w:val="center"/>
          </w:tcPr>
          <w:p w14:paraId="6B40B2E8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5" w:type="dxa"/>
            <w:vAlign w:val="center"/>
          </w:tcPr>
          <w:p w14:paraId="2C1C5BD4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конфликтных ситуаций</w:t>
            </w:r>
          </w:p>
        </w:tc>
        <w:tc>
          <w:tcPr>
            <w:tcW w:w="2213" w:type="dxa"/>
            <w:vAlign w:val="center"/>
          </w:tcPr>
          <w:p w14:paraId="56FB9D12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14:paraId="0DC59934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учебе и дисциплине</w:t>
            </w:r>
          </w:p>
        </w:tc>
      </w:tr>
      <w:tr w:rsidR="00143951" w14:paraId="7A04B698" w14:textId="77777777" w:rsidTr="002F1D51">
        <w:tc>
          <w:tcPr>
            <w:tcW w:w="993" w:type="dxa"/>
            <w:vAlign w:val="center"/>
          </w:tcPr>
          <w:p w14:paraId="55A58B75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5" w:type="dxa"/>
            <w:vAlign w:val="center"/>
          </w:tcPr>
          <w:p w14:paraId="4AE3E8D6" w14:textId="77777777" w:rsidR="00143951" w:rsidRPr="00143951" w:rsidRDefault="00143951" w:rsidP="002864C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илактических бесед инспектором ПДН</w:t>
            </w:r>
          </w:p>
        </w:tc>
        <w:tc>
          <w:tcPr>
            <w:tcW w:w="2213" w:type="dxa"/>
            <w:vAlign w:val="center"/>
          </w:tcPr>
          <w:p w14:paraId="246831B6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факту, плану</w:t>
            </w:r>
          </w:p>
        </w:tc>
        <w:tc>
          <w:tcPr>
            <w:tcW w:w="2213" w:type="dxa"/>
          </w:tcPr>
          <w:p w14:paraId="4C47D009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43951" w14:paraId="54ABD0C1" w14:textId="77777777" w:rsidTr="002F1D51">
        <w:tc>
          <w:tcPr>
            <w:tcW w:w="993" w:type="dxa"/>
            <w:vAlign w:val="center"/>
          </w:tcPr>
          <w:p w14:paraId="21DDD071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5" w:type="dxa"/>
            <w:vAlign w:val="center"/>
          </w:tcPr>
          <w:p w14:paraId="55925631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Совет по профилактике в случае нарушений</w:t>
            </w:r>
          </w:p>
        </w:tc>
        <w:tc>
          <w:tcPr>
            <w:tcW w:w="2213" w:type="dxa"/>
            <w:vAlign w:val="center"/>
          </w:tcPr>
          <w:p w14:paraId="6A017927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факту, плану Совета</w:t>
            </w:r>
          </w:p>
        </w:tc>
        <w:tc>
          <w:tcPr>
            <w:tcW w:w="2213" w:type="dxa"/>
          </w:tcPr>
          <w:p w14:paraId="5591C7D3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43951" w14:paraId="5048BB18" w14:textId="77777777" w:rsidTr="002F1D51">
        <w:tc>
          <w:tcPr>
            <w:tcW w:w="993" w:type="dxa"/>
            <w:vAlign w:val="center"/>
          </w:tcPr>
          <w:p w14:paraId="5E74538E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5" w:type="dxa"/>
            <w:vAlign w:val="center"/>
          </w:tcPr>
          <w:p w14:paraId="2FB64774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здоровья, бесед, просмотр видеороликов</w:t>
            </w:r>
          </w:p>
        </w:tc>
        <w:tc>
          <w:tcPr>
            <w:tcW w:w="2213" w:type="dxa"/>
            <w:vAlign w:val="center"/>
          </w:tcPr>
          <w:p w14:paraId="7EDFF0F2" w14:textId="77777777"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руководителей, плану воспитательной работы школы</w:t>
            </w:r>
          </w:p>
        </w:tc>
        <w:tc>
          <w:tcPr>
            <w:tcW w:w="2213" w:type="dxa"/>
          </w:tcPr>
          <w:p w14:paraId="702B82E0" w14:textId="77777777"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безопасности</w:t>
            </w:r>
          </w:p>
        </w:tc>
      </w:tr>
      <w:tr w:rsidR="008B0BC2" w14:paraId="20348801" w14:textId="77777777" w:rsidTr="00044468">
        <w:tc>
          <w:tcPr>
            <w:tcW w:w="10314" w:type="dxa"/>
            <w:gridSpan w:val="4"/>
            <w:vAlign w:val="center"/>
          </w:tcPr>
          <w:p w14:paraId="113E5AF8" w14:textId="77777777" w:rsidR="008B0BC2" w:rsidRPr="008B0BC2" w:rsidRDefault="008B0BC2" w:rsidP="008B0B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Работа с родителями учащихся «группы риска»</w:t>
            </w:r>
          </w:p>
        </w:tc>
      </w:tr>
      <w:tr w:rsidR="008B0BC2" w14:paraId="5E57B19E" w14:textId="77777777" w:rsidTr="002F1D51">
        <w:tc>
          <w:tcPr>
            <w:tcW w:w="993" w:type="dxa"/>
            <w:vAlign w:val="center"/>
          </w:tcPr>
          <w:p w14:paraId="1A5252C7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5" w:type="dxa"/>
            <w:vAlign w:val="center"/>
          </w:tcPr>
          <w:p w14:paraId="633E498C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 учащихся «группы риска» на дому, беседы с их родителями, установление причин отклоняющегося поведения, проведение рейдов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  <w:vAlign w:val="center"/>
          </w:tcPr>
          <w:p w14:paraId="679874F8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14:paraId="5ECC4A9F" w14:textId="77777777" w:rsidR="008B0BC2" w:rsidRDefault="002864CD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заместитель директора по безопасности</w:t>
            </w:r>
          </w:p>
        </w:tc>
      </w:tr>
      <w:tr w:rsidR="008B0BC2" w14:paraId="1BE7A61A" w14:textId="77777777" w:rsidTr="002F1D51">
        <w:tc>
          <w:tcPr>
            <w:tcW w:w="993" w:type="dxa"/>
            <w:vAlign w:val="center"/>
          </w:tcPr>
          <w:p w14:paraId="6545DDE7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95" w:type="dxa"/>
            <w:vAlign w:val="center"/>
          </w:tcPr>
          <w:p w14:paraId="445EC926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 с родителями учащихся</w:t>
            </w:r>
          </w:p>
        </w:tc>
        <w:tc>
          <w:tcPr>
            <w:tcW w:w="2213" w:type="dxa"/>
            <w:vAlign w:val="center"/>
          </w:tcPr>
          <w:p w14:paraId="035795AB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13" w:type="dxa"/>
          </w:tcPr>
          <w:p w14:paraId="521572F3" w14:textId="77777777"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8B0BC2" w14:paraId="0A5C37CB" w14:textId="77777777" w:rsidTr="002F1D51">
        <w:tc>
          <w:tcPr>
            <w:tcW w:w="993" w:type="dxa"/>
            <w:vAlign w:val="center"/>
          </w:tcPr>
          <w:p w14:paraId="20DBF469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5" w:type="dxa"/>
            <w:vAlign w:val="center"/>
          </w:tcPr>
          <w:p w14:paraId="313C2621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совместных рейдов в семьи, 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находящиеся в  СОП</w:t>
            </w:r>
          </w:p>
        </w:tc>
        <w:tc>
          <w:tcPr>
            <w:tcW w:w="2213" w:type="dxa"/>
            <w:vAlign w:val="center"/>
          </w:tcPr>
          <w:p w14:paraId="6B8F8C7D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  по плану работы</w:t>
            </w:r>
          </w:p>
        </w:tc>
        <w:tc>
          <w:tcPr>
            <w:tcW w:w="2213" w:type="dxa"/>
          </w:tcPr>
          <w:p w14:paraId="7D0D82B4" w14:textId="77777777"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инспектор ПДН</w:t>
            </w:r>
          </w:p>
        </w:tc>
      </w:tr>
      <w:tr w:rsidR="008B0BC2" w14:paraId="30EAD2DB" w14:textId="77777777" w:rsidTr="002F1D51">
        <w:tc>
          <w:tcPr>
            <w:tcW w:w="993" w:type="dxa"/>
            <w:vAlign w:val="center"/>
          </w:tcPr>
          <w:p w14:paraId="0ED518BA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5" w:type="dxa"/>
            <w:vAlign w:val="center"/>
          </w:tcPr>
          <w:p w14:paraId="202250F8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Приглашение родителей и детей «группы 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риска» на комиссию по учебе и дисциплине</w:t>
            </w:r>
          </w:p>
        </w:tc>
        <w:tc>
          <w:tcPr>
            <w:tcW w:w="2213" w:type="dxa"/>
            <w:vAlign w:val="center"/>
          </w:tcPr>
          <w:p w14:paraId="5F88F2D0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213" w:type="dxa"/>
          </w:tcPr>
          <w:p w14:paraId="23D802A9" w14:textId="77777777"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B0BC2" w14:paraId="22C50100" w14:textId="77777777" w:rsidTr="002F1D51">
        <w:tc>
          <w:tcPr>
            <w:tcW w:w="993" w:type="dxa"/>
            <w:vAlign w:val="center"/>
          </w:tcPr>
          <w:p w14:paraId="3BA7DDA5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5" w:type="dxa"/>
            <w:vAlign w:val="center"/>
          </w:tcPr>
          <w:p w14:paraId="31EEE4B9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цикла бесед:  по формированию здорового образа жизни детей, профилактике ПАВ, правонарушений</w:t>
            </w:r>
          </w:p>
        </w:tc>
        <w:tc>
          <w:tcPr>
            <w:tcW w:w="2213" w:type="dxa"/>
            <w:vAlign w:val="center"/>
          </w:tcPr>
          <w:p w14:paraId="34C9689F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  <w:proofErr w:type="gram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</w:t>
            </w:r>
            <w:proofErr w:type="gram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классных ру</w:t>
            </w:r>
            <w:r w:rsid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ководителей, психолога, социального педагога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3" w:type="dxa"/>
          </w:tcPr>
          <w:p w14:paraId="2DBF6651" w14:textId="77777777"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педагог, педагог – психолог)</w:t>
            </w:r>
          </w:p>
        </w:tc>
      </w:tr>
      <w:tr w:rsidR="008B0BC2" w14:paraId="6F8B84C6" w14:textId="77777777" w:rsidTr="002F1D51">
        <w:tc>
          <w:tcPr>
            <w:tcW w:w="993" w:type="dxa"/>
            <w:vAlign w:val="center"/>
          </w:tcPr>
          <w:p w14:paraId="7AC43317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5" w:type="dxa"/>
            <w:vAlign w:val="center"/>
          </w:tcPr>
          <w:p w14:paraId="53E8EE3E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медико-социальных осмотров детей из неблагополучных семей</w:t>
            </w:r>
          </w:p>
        </w:tc>
        <w:tc>
          <w:tcPr>
            <w:tcW w:w="2213" w:type="dxa"/>
            <w:vAlign w:val="center"/>
          </w:tcPr>
          <w:p w14:paraId="2A08A827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13" w:type="dxa"/>
          </w:tcPr>
          <w:p w14:paraId="29279BAA" w14:textId="77777777"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медицинский работник</w:t>
            </w:r>
          </w:p>
        </w:tc>
      </w:tr>
      <w:tr w:rsidR="008B0BC2" w14:paraId="7B0BD3E2" w14:textId="77777777" w:rsidTr="002F1D51">
        <w:tc>
          <w:tcPr>
            <w:tcW w:w="993" w:type="dxa"/>
            <w:vAlign w:val="center"/>
          </w:tcPr>
          <w:p w14:paraId="56718CB9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5" w:type="dxa"/>
            <w:vAlign w:val="center"/>
          </w:tcPr>
          <w:p w14:paraId="5D308B84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по социально-правовым вопросам</w:t>
            </w:r>
          </w:p>
        </w:tc>
        <w:tc>
          <w:tcPr>
            <w:tcW w:w="2213" w:type="dxa"/>
            <w:vAlign w:val="center"/>
          </w:tcPr>
          <w:p w14:paraId="2A653FE4" w14:textId="77777777" w:rsidR="008B0BC2" w:rsidRPr="008B0BC2" w:rsidRDefault="008C6B8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13" w:type="dxa"/>
          </w:tcPr>
          <w:p w14:paraId="0950C7C0" w14:textId="77777777"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инспектор 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</w:tc>
      </w:tr>
      <w:tr w:rsidR="008B0BC2" w14:paraId="32B2E3A3" w14:textId="77777777" w:rsidTr="0052154C">
        <w:tc>
          <w:tcPr>
            <w:tcW w:w="10314" w:type="dxa"/>
            <w:gridSpan w:val="4"/>
            <w:vAlign w:val="center"/>
          </w:tcPr>
          <w:p w14:paraId="0FCC7BB7" w14:textId="77777777" w:rsidR="008B0BC2" w:rsidRPr="008B0BC2" w:rsidRDefault="008B0BC2" w:rsidP="008B0B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Работа с педагогическим коллективом</w:t>
            </w:r>
          </w:p>
        </w:tc>
      </w:tr>
      <w:tr w:rsidR="008B0BC2" w14:paraId="0AA79C01" w14:textId="77777777" w:rsidTr="002F1D51">
        <w:tc>
          <w:tcPr>
            <w:tcW w:w="993" w:type="dxa"/>
            <w:vAlign w:val="center"/>
          </w:tcPr>
          <w:p w14:paraId="13D3BAFC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5" w:type="dxa"/>
            <w:vAlign w:val="center"/>
          </w:tcPr>
          <w:p w14:paraId="3CB91610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обмена информацией между учителями</w:t>
            </w:r>
            <w:r w:rsid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предметниками о детях «группы-риска»</w:t>
            </w:r>
          </w:p>
        </w:tc>
        <w:tc>
          <w:tcPr>
            <w:tcW w:w="2213" w:type="dxa"/>
            <w:vAlign w:val="center"/>
          </w:tcPr>
          <w:p w14:paraId="2390265A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14:paraId="6C1C098F" w14:textId="77777777"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- предметники</w:t>
            </w:r>
          </w:p>
        </w:tc>
      </w:tr>
      <w:tr w:rsidR="008B0BC2" w14:paraId="378260C2" w14:textId="77777777" w:rsidTr="002F1D51">
        <w:tc>
          <w:tcPr>
            <w:tcW w:w="993" w:type="dxa"/>
            <w:vAlign w:val="center"/>
          </w:tcPr>
          <w:p w14:paraId="5B1878F3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5" w:type="dxa"/>
            <w:vAlign w:val="center"/>
          </w:tcPr>
          <w:p w14:paraId="54E4F105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классных руководителей о работе с   «трудными» учащимися и их семьями, предоставление информации об успеваемости и посещаемости учащихся группы риска</w:t>
            </w:r>
          </w:p>
        </w:tc>
        <w:tc>
          <w:tcPr>
            <w:tcW w:w="2213" w:type="dxa"/>
            <w:vAlign w:val="center"/>
          </w:tcPr>
          <w:p w14:paraId="6DFF387C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13" w:type="dxa"/>
          </w:tcPr>
          <w:p w14:paraId="7326EDEC" w14:textId="77777777"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8B0BC2" w14:paraId="27FFCC42" w14:textId="77777777" w:rsidTr="002F1D51">
        <w:tc>
          <w:tcPr>
            <w:tcW w:w="993" w:type="dxa"/>
            <w:vAlign w:val="center"/>
          </w:tcPr>
          <w:p w14:paraId="1FC6CD38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5" w:type="dxa"/>
            <w:vAlign w:val="center"/>
          </w:tcPr>
          <w:p w14:paraId="28BB8F8C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круглых столов, семинаров – практикумо</w:t>
            </w:r>
            <w:r w:rsid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 с приглашением различных социальных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 для классных руководителей.</w:t>
            </w:r>
          </w:p>
        </w:tc>
        <w:tc>
          <w:tcPr>
            <w:tcW w:w="2213" w:type="dxa"/>
            <w:vAlign w:val="center"/>
          </w:tcPr>
          <w:p w14:paraId="3E7EBC29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213" w:type="dxa"/>
          </w:tcPr>
          <w:p w14:paraId="1F05439E" w14:textId="77777777"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педагог, педагог – психолог</w:t>
            </w:r>
          </w:p>
        </w:tc>
      </w:tr>
      <w:tr w:rsidR="008B0BC2" w14:paraId="7708C601" w14:textId="77777777" w:rsidTr="002F1D51">
        <w:tc>
          <w:tcPr>
            <w:tcW w:w="993" w:type="dxa"/>
            <w:vAlign w:val="center"/>
          </w:tcPr>
          <w:p w14:paraId="1B4BBADF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5" w:type="dxa"/>
            <w:vAlign w:val="center"/>
          </w:tcPr>
          <w:p w14:paraId="434CCE02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  работы классных руководителей с «трудными» учащимися,  состоящими на учете в классе и в школе</w:t>
            </w:r>
          </w:p>
        </w:tc>
        <w:tc>
          <w:tcPr>
            <w:tcW w:w="2213" w:type="dxa"/>
            <w:vAlign w:val="center"/>
          </w:tcPr>
          <w:p w14:paraId="74880A20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213" w:type="dxa"/>
          </w:tcPr>
          <w:p w14:paraId="21F960F1" w14:textId="77777777"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B0BC2" w14:paraId="429CCAB2" w14:textId="77777777" w:rsidTr="002F1D51">
        <w:tc>
          <w:tcPr>
            <w:tcW w:w="993" w:type="dxa"/>
            <w:vAlign w:val="center"/>
          </w:tcPr>
          <w:p w14:paraId="26A10701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5" w:type="dxa"/>
            <w:vAlign w:val="center"/>
          </w:tcPr>
          <w:p w14:paraId="0A9687E9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детьми, пропускающими уроки без уважительной причины. Обмен опытом</w:t>
            </w:r>
          </w:p>
        </w:tc>
        <w:tc>
          <w:tcPr>
            <w:tcW w:w="2213" w:type="dxa"/>
            <w:vAlign w:val="center"/>
          </w:tcPr>
          <w:p w14:paraId="4BE8A141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213" w:type="dxa"/>
          </w:tcPr>
          <w:p w14:paraId="367F0984" w14:textId="77777777"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0BC2" w14:paraId="18B98444" w14:textId="77777777" w:rsidTr="00B43A8D">
        <w:tc>
          <w:tcPr>
            <w:tcW w:w="10314" w:type="dxa"/>
            <w:gridSpan w:val="4"/>
            <w:vAlign w:val="center"/>
          </w:tcPr>
          <w:p w14:paraId="1418DBEB" w14:textId="77777777" w:rsidR="008B0BC2" w:rsidRPr="008B0BC2" w:rsidRDefault="008B0BC2" w:rsidP="008B0B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Работа комиссии по учебе и дисциплине</w:t>
            </w:r>
          </w:p>
        </w:tc>
      </w:tr>
      <w:tr w:rsidR="008B0BC2" w14:paraId="309172E5" w14:textId="77777777" w:rsidTr="002F1D51">
        <w:tc>
          <w:tcPr>
            <w:tcW w:w="993" w:type="dxa"/>
            <w:vAlign w:val="center"/>
          </w:tcPr>
          <w:p w14:paraId="2013D988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5" w:type="dxa"/>
            <w:vAlign w:val="center"/>
          </w:tcPr>
          <w:p w14:paraId="348CEC0E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утверждение </w:t>
            </w:r>
            <w:r w:rsid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работы Комиссии по учебе и дисциплине  на 2020-2021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Обновление и корректировка «банка данных» о семьях и детях, состоящих на ВШК, ПДН, 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КДН. Анализ результатов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проведенного школой учета детей от 0-18 лет,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проживающих в селе 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Нижний </w:t>
            </w:r>
            <w:proofErr w:type="spellStart"/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Саянтуй</w:t>
            </w:r>
            <w:proofErr w:type="spell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снятие с учета неблагополучных семей и детей.</w:t>
            </w:r>
          </w:p>
        </w:tc>
        <w:tc>
          <w:tcPr>
            <w:tcW w:w="2213" w:type="dxa"/>
            <w:vAlign w:val="center"/>
          </w:tcPr>
          <w:p w14:paraId="1D48B107" w14:textId="77777777" w:rsidR="008B0BC2" w:rsidRPr="008B0BC2" w:rsidRDefault="008C6B8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13" w:type="dxa"/>
          </w:tcPr>
          <w:p w14:paraId="08BC0827" w14:textId="77777777" w:rsidR="008B0BC2" w:rsidRDefault="0039511E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по учебе и дисциплине</w:t>
            </w:r>
          </w:p>
        </w:tc>
      </w:tr>
      <w:tr w:rsidR="008B0BC2" w14:paraId="501893B2" w14:textId="77777777" w:rsidTr="002F1D51">
        <w:tc>
          <w:tcPr>
            <w:tcW w:w="993" w:type="dxa"/>
            <w:vAlign w:val="center"/>
          </w:tcPr>
          <w:p w14:paraId="56F193E8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5" w:type="dxa"/>
            <w:vAlign w:val="center"/>
          </w:tcPr>
          <w:p w14:paraId="0CC40785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о выявленных учащихся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риска»; постановка на различны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виды учёта.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Занятость учащихся, состоящих на учете во внеурочное время. Анализ социального паспорта школы. Приглашение родителей по необходимости.</w:t>
            </w:r>
          </w:p>
        </w:tc>
        <w:tc>
          <w:tcPr>
            <w:tcW w:w="2213" w:type="dxa"/>
            <w:vAlign w:val="center"/>
          </w:tcPr>
          <w:p w14:paraId="576143CB" w14:textId="77777777"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14:paraId="4972B1B7" w14:textId="77777777" w:rsidR="008B0BC2" w:rsidRDefault="009415AA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по учебе и дисциплине</w:t>
            </w:r>
          </w:p>
        </w:tc>
      </w:tr>
      <w:tr w:rsidR="008B0BC2" w14:paraId="6E07DE73" w14:textId="77777777" w:rsidTr="002F1D51">
        <w:tc>
          <w:tcPr>
            <w:tcW w:w="993" w:type="dxa"/>
            <w:vAlign w:val="center"/>
          </w:tcPr>
          <w:p w14:paraId="59E6E1D0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5" w:type="dxa"/>
            <w:vAlign w:val="center"/>
          </w:tcPr>
          <w:p w14:paraId="0971D3B7" w14:textId="77777777" w:rsidR="008B0BC2" w:rsidRPr="008B0BC2" w:rsidRDefault="008B0BC2" w:rsidP="00E5798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их.  П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рофилактические беседы об опасности наркомании и ВИЧ – инфекции. Приглашение родителей по необходимости. Проведение бесед с учащи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мися инспектором ПДН  </w:t>
            </w:r>
          </w:p>
        </w:tc>
        <w:tc>
          <w:tcPr>
            <w:tcW w:w="2213" w:type="dxa"/>
            <w:vAlign w:val="center"/>
          </w:tcPr>
          <w:p w14:paraId="6ED3BD37" w14:textId="77777777"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3" w:type="dxa"/>
          </w:tcPr>
          <w:p w14:paraId="4C0EC77D" w14:textId="77777777" w:rsidR="008B0BC2" w:rsidRDefault="009415AA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по учебе и дисциплине</w:t>
            </w:r>
          </w:p>
        </w:tc>
      </w:tr>
      <w:tr w:rsidR="008B0BC2" w14:paraId="6BD7EAE7" w14:textId="77777777" w:rsidTr="002F1D51">
        <w:tc>
          <w:tcPr>
            <w:tcW w:w="993" w:type="dxa"/>
            <w:vAlign w:val="center"/>
          </w:tcPr>
          <w:p w14:paraId="3EEDCC07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5" w:type="dxa"/>
            <w:vAlign w:val="center"/>
          </w:tcPr>
          <w:p w14:paraId="43B8F1E6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учащимися, имеющими пропуски по неуважительным причинам и нарушающим дисциплину в школе. Отчеты классных руководителей о работе с   «трудными» учащимися и 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семьями;  об успеваемости учащихся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ВШК. Отчет о проведении рейдов. Беседы с учащимися, неуспевающими по итогам 1 полугодия. Приглашение родителей, учащихся, пропускающих уроки без уважительной причины, родителей, у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отсутствует контроль над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ребенком, 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неблагополучных семей (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необходимости)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  <w:vAlign w:val="center"/>
          </w:tcPr>
          <w:p w14:paraId="2924D7BA" w14:textId="77777777"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13" w:type="dxa"/>
          </w:tcPr>
          <w:p w14:paraId="0574C5E1" w14:textId="77777777" w:rsidR="008B0BC2" w:rsidRDefault="009415AA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по учебе и дисциплине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8B0BC2" w14:paraId="64F0C8BC" w14:textId="77777777" w:rsidTr="002F1D51">
        <w:tc>
          <w:tcPr>
            <w:tcW w:w="993" w:type="dxa"/>
            <w:vAlign w:val="center"/>
          </w:tcPr>
          <w:p w14:paraId="555B9987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95" w:type="dxa"/>
            <w:vAlign w:val="center"/>
          </w:tcPr>
          <w:p w14:paraId="361DA264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учащимися, нарушающими дисциплину в школе, неуспевающими,  отчет о работе классных ру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 с детьми (по факту)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проверки условий проживания детей, нах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одящихся под опекой. Отчет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психолога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работе с учащимися «группы риска»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Приглашение родителей по необходимости.</w:t>
            </w:r>
          </w:p>
        </w:tc>
        <w:tc>
          <w:tcPr>
            <w:tcW w:w="2213" w:type="dxa"/>
            <w:vAlign w:val="center"/>
          </w:tcPr>
          <w:p w14:paraId="29EBA1B5" w14:textId="77777777"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3" w:type="dxa"/>
          </w:tcPr>
          <w:p w14:paraId="4FA76C41" w14:textId="77777777" w:rsidR="008B0BC2" w:rsidRDefault="009415AA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по учебе и дисциплине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8B0BC2" w14:paraId="675187C6" w14:textId="77777777" w:rsidTr="002F1D51">
        <w:tc>
          <w:tcPr>
            <w:tcW w:w="993" w:type="dxa"/>
            <w:vAlign w:val="center"/>
          </w:tcPr>
          <w:p w14:paraId="0451CD4F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95" w:type="dxa"/>
            <w:vAlign w:val="center"/>
          </w:tcPr>
          <w:p w14:paraId="513E1096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вонарушений. Отчет классных руководителей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занятости учащихся во внеурочное время, состоящих на </w:t>
            </w:r>
            <w:proofErr w:type="gram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 .</w:t>
            </w:r>
            <w:proofErr w:type="gram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Приглашение родителей, учащихся пропускавших уроки без уважительной причины, родителей, у которых отсутствует контроль за ребенком, род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ителей неблагополучных семей (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 необходимости)</w:t>
            </w:r>
          </w:p>
        </w:tc>
        <w:tc>
          <w:tcPr>
            <w:tcW w:w="2213" w:type="dxa"/>
            <w:vAlign w:val="center"/>
          </w:tcPr>
          <w:p w14:paraId="550F2FDF" w14:textId="77777777"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3" w:type="dxa"/>
          </w:tcPr>
          <w:p w14:paraId="42AC4EA2" w14:textId="77777777" w:rsidR="008B0BC2" w:rsidRDefault="009415AA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0BC2" w14:paraId="6F526989" w14:textId="77777777" w:rsidTr="002F1D51">
        <w:tc>
          <w:tcPr>
            <w:tcW w:w="993" w:type="dxa"/>
            <w:vAlign w:val="center"/>
          </w:tcPr>
          <w:p w14:paraId="3DD2987D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95" w:type="dxa"/>
            <w:vAlign w:val="center"/>
          </w:tcPr>
          <w:p w14:paraId="5330B9EB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семьи в профилактике совершения правонарушений. Задачи семьи в формировании нравственных качеств личности. Усиление контроля со стороны родителей за успеваемостью, развитием и воспитанием ребенка. Работа классных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руководителей по данному вопросу. Приглашение родителей по необходимости.</w:t>
            </w:r>
          </w:p>
        </w:tc>
        <w:tc>
          <w:tcPr>
            <w:tcW w:w="2213" w:type="dxa"/>
            <w:vAlign w:val="center"/>
          </w:tcPr>
          <w:p w14:paraId="0F59434B" w14:textId="77777777"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213" w:type="dxa"/>
          </w:tcPr>
          <w:p w14:paraId="6E773C55" w14:textId="77777777" w:rsidR="008B0BC2" w:rsidRDefault="009415AA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0BC2" w14:paraId="0B1857C8" w14:textId="77777777" w:rsidTr="002F1D51">
        <w:tc>
          <w:tcPr>
            <w:tcW w:w="993" w:type="dxa"/>
            <w:vAlign w:val="center"/>
          </w:tcPr>
          <w:p w14:paraId="47A792E6" w14:textId="77777777" w:rsidR="008B0BC2" w:rsidRPr="008B0BC2" w:rsidRDefault="008B0BC2" w:rsidP="008B0B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95" w:type="dxa"/>
            <w:vAlign w:val="center"/>
          </w:tcPr>
          <w:p w14:paraId="02BB4B37" w14:textId="77777777" w:rsidR="008B0BC2" w:rsidRPr="008B0BC2" w:rsidRDefault="008B0BC2" w:rsidP="0039511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среди несовершеннолетних. Работа с учащимися, нарушающими правила поведения в школе. пропускающими занятия по неуважительным причинам </w:t>
            </w:r>
            <w:proofErr w:type="gram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имеющих</w:t>
            </w:r>
            <w:proofErr w:type="gram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неудовлетворительные оценки. Приглашение родителей по необходимости. </w:t>
            </w:r>
          </w:p>
        </w:tc>
        <w:tc>
          <w:tcPr>
            <w:tcW w:w="2213" w:type="dxa"/>
            <w:vAlign w:val="center"/>
          </w:tcPr>
          <w:p w14:paraId="66411F4C" w14:textId="77777777" w:rsidR="008B0BC2" w:rsidRPr="008B0BC2" w:rsidRDefault="0039511E" w:rsidP="008B0B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3" w:type="dxa"/>
          </w:tcPr>
          <w:p w14:paraId="6B5A87CB" w14:textId="77777777" w:rsidR="008B0BC2" w:rsidRDefault="009415AA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по учебе и дисциплине, классные руководители</w:t>
            </w:r>
          </w:p>
        </w:tc>
      </w:tr>
      <w:tr w:rsidR="008B0BC2" w14:paraId="06FAA643" w14:textId="77777777" w:rsidTr="002F1D51">
        <w:tc>
          <w:tcPr>
            <w:tcW w:w="993" w:type="dxa"/>
            <w:vAlign w:val="center"/>
          </w:tcPr>
          <w:p w14:paraId="3FEC4FD3" w14:textId="77777777"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95" w:type="dxa"/>
            <w:vAlign w:val="center"/>
          </w:tcPr>
          <w:p w14:paraId="67BF2605" w14:textId="77777777" w:rsidR="008B0BC2" w:rsidRPr="008B0BC2" w:rsidRDefault="008B0BC2" w:rsidP="0039511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учащихся «группы риска» в летний период. Постановка или снятие с учета неблагополучных семей и детей, состоящ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 ВШК.  Анализ работы Комиссии по учебе и дисциплине  за 2020-2021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Составление плана, графика работы 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  на 2021-2022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213" w:type="dxa"/>
            <w:vAlign w:val="center"/>
          </w:tcPr>
          <w:p w14:paraId="2B227BE3" w14:textId="77777777"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213" w:type="dxa"/>
          </w:tcPr>
          <w:p w14:paraId="64F786C8" w14:textId="77777777" w:rsidR="008B0BC2" w:rsidRDefault="009415AA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по учебе и дисциплине, классные руководители</w:t>
            </w:r>
          </w:p>
        </w:tc>
      </w:tr>
    </w:tbl>
    <w:p w14:paraId="58C918A1" w14:textId="77777777" w:rsidR="00143951" w:rsidRPr="00143951" w:rsidRDefault="00143951" w:rsidP="0014395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43951" w:rsidRPr="0014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2C26"/>
    <w:multiLevelType w:val="hybridMultilevel"/>
    <w:tmpl w:val="D568769C"/>
    <w:lvl w:ilvl="0" w:tplc="019E5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30EE4"/>
    <w:multiLevelType w:val="multilevel"/>
    <w:tmpl w:val="DC58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6C"/>
    <w:rsid w:val="00143951"/>
    <w:rsid w:val="002864CD"/>
    <w:rsid w:val="0039511E"/>
    <w:rsid w:val="003B006C"/>
    <w:rsid w:val="003C4BB5"/>
    <w:rsid w:val="006413EC"/>
    <w:rsid w:val="008B0BC2"/>
    <w:rsid w:val="008C6B82"/>
    <w:rsid w:val="009415AA"/>
    <w:rsid w:val="00B74156"/>
    <w:rsid w:val="00B74DBC"/>
    <w:rsid w:val="00E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E76C"/>
  <w15:docId w15:val="{6EA31487-E70C-46AD-AB82-8C24623F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9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4BB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4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an-93@list.ru" TargetMode="Externa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2/Coat_of_Arms_of_Dagestan.svg/576px-Coat_of_Arms_of_Dagestan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upload.wikimedia.org/wikipedia/commons/c/c2/Coat_of_Arms_of_Dagestan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kou_novocilitli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</cp:lastModifiedBy>
  <cp:revision>4</cp:revision>
  <dcterms:created xsi:type="dcterms:W3CDTF">2024-12-09T07:08:00Z</dcterms:created>
  <dcterms:modified xsi:type="dcterms:W3CDTF">2024-12-09T07:16:00Z</dcterms:modified>
</cp:coreProperties>
</file>