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E3FC1" w14:textId="77777777" w:rsidR="00364BBF" w:rsidRPr="00E52A39" w:rsidRDefault="00364BBF" w:rsidP="00364BBF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34F9B16" wp14:editId="6FFD5941">
            <wp:extent cx="5818909" cy="852255"/>
            <wp:effectExtent l="0" t="0" r="0" b="5080"/>
            <wp:docPr id="1" name="Рисунок 1" descr="Дагестанский институт развития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гестанский институт развития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821" cy="87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7DCA" w14:textId="77777777" w:rsidR="00364BBF" w:rsidRDefault="00364BBF" w:rsidP="005318C8">
      <w:pPr>
        <w:spacing w:after="0"/>
        <w:ind w:right="-143" w:hanging="142"/>
        <w:jc w:val="center"/>
        <w:rPr>
          <w:rFonts w:ascii="Cambria" w:hAnsi="Cambria" w:cs="Times New Roman"/>
          <w:b/>
          <w:color w:val="1E0F00"/>
        </w:rPr>
      </w:pPr>
    </w:p>
    <w:p w14:paraId="6926B4CD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0CF31795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4DC7350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7840A923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3A5A530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4BF1DD8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12E8C788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073B5AA4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0B10FBD4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2599BAFA" w14:textId="7E74EFF9" w:rsidR="005318C8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7272767" w14:textId="3B204157" w:rsidR="00106837" w:rsidRDefault="00106837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5F7786D0" w14:textId="406AFCF3" w:rsidR="00106837" w:rsidRDefault="00106837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376D9B5" w14:textId="2B64B36C" w:rsidR="00106837" w:rsidRDefault="00106837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514406DB" w14:textId="5597A7DD" w:rsidR="00106837" w:rsidRDefault="00106837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360FAFDD" w14:textId="77777777" w:rsidR="00106837" w:rsidRPr="00E52A39" w:rsidRDefault="00106837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15A6BCD3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38A6A060" w14:textId="77777777" w:rsidR="005318C8" w:rsidRPr="00E52A39" w:rsidRDefault="005318C8" w:rsidP="005318C8">
      <w:pPr>
        <w:spacing w:after="0"/>
        <w:jc w:val="center"/>
        <w:rPr>
          <w:rFonts w:ascii="Cambria" w:hAnsi="Cambria" w:cs="Times New Roman"/>
          <w:b/>
          <w:color w:val="1E0F00"/>
          <w:sz w:val="20"/>
          <w:szCs w:val="20"/>
        </w:rPr>
      </w:pPr>
    </w:p>
    <w:p w14:paraId="6B6365C7" w14:textId="77777777" w:rsidR="00E52A39" w:rsidRPr="00085651" w:rsidRDefault="005318C8" w:rsidP="005318C8">
      <w:pPr>
        <w:spacing w:after="0"/>
        <w:jc w:val="center"/>
        <w:rPr>
          <w:rFonts w:cs="Times New Roman"/>
          <w:b/>
          <w:color w:val="1F4E79" w:themeColor="accent5" w:themeShade="80"/>
          <w:sz w:val="38"/>
          <w:szCs w:val="38"/>
        </w:rPr>
      </w:pP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МЕТОДИЧЕСКОЕ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СОПРОВОЖДЕНИЕ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</w:p>
    <w:p w14:paraId="5F447A81" w14:textId="1B17276B" w:rsidR="005318C8" w:rsidRDefault="005318C8" w:rsidP="005318C8">
      <w:pPr>
        <w:spacing w:after="0"/>
        <w:jc w:val="center"/>
        <w:rPr>
          <w:rFonts w:ascii="Cambria" w:hAnsi="Cambria" w:cs="Cambria"/>
          <w:b/>
          <w:color w:val="1F4E79" w:themeColor="accent5" w:themeShade="80"/>
          <w:sz w:val="40"/>
          <w:szCs w:val="40"/>
        </w:rPr>
      </w:pP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ПЕДАГОГА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В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РАЗРАБОТКЕ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И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РЕАЛИЗАЦИИ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="005C4C1D">
        <w:rPr>
          <w:rFonts w:cs="Times New Roman"/>
          <w:b/>
          <w:color w:val="1F4E79" w:themeColor="accent5" w:themeShade="80"/>
          <w:sz w:val="38"/>
          <w:szCs w:val="38"/>
        </w:rPr>
        <w:t xml:space="preserve">       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ИНДИВИДУАЛЬНОГО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ОБРАЗОВАТЕЛЬНОГО</w:t>
      </w:r>
      <w:r w:rsidRPr="00085651">
        <w:rPr>
          <w:rFonts w:ascii="Colonna MT" w:hAnsi="Colonna MT" w:cs="Times New Roman"/>
          <w:b/>
          <w:color w:val="1F4E79" w:themeColor="accent5" w:themeShade="80"/>
          <w:sz w:val="38"/>
          <w:szCs w:val="38"/>
        </w:rPr>
        <w:t xml:space="preserve"> </w:t>
      </w:r>
      <w:r w:rsidRPr="00085651">
        <w:rPr>
          <w:rFonts w:ascii="Cambria" w:hAnsi="Cambria" w:cs="Cambria"/>
          <w:b/>
          <w:color w:val="1F4E79" w:themeColor="accent5" w:themeShade="80"/>
          <w:sz w:val="38"/>
          <w:szCs w:val="38"/>
        </w:rPr>
        <w:t>МАРШРУТА</w:t>
      </w:r>
    </w:p>
    <w:p w14:paraId="611C8067" w14:textId="77777777" w:rsidR="00085651" w:rsidRDefault="00085651" w:rsidP="005318C8">
      <w:pPr>
        <w:spacing w:after="0"/>
        <w:jc w:val="center"/>
        <w:rPr>
          <w:rFonts w:ascii="Cambria" w:hAnsi="Cambria" w:cs="Cambria"/>
          <w:b/>
          <w:color w:val="1F4E79" w:themeColor="accent5" w:themeShade="80"/>
          <w:sz w:val="40"/>
          <w:szCs w:val="40"/>
        </w:rPr>
      </w:pPr>
    </w:p>
    <w:p w14:paraId="1D76CB95" w14:textId="77777777" w:rsidR="00085651" w:rsidRPr="00085651" w:rsidRDefault="00085651" w:rsidP="005318C8">
      <w:pPr>
        <w:spacing w:after="0"/>
        <w:jc w:val="center"/>
        <w:rPr>
          <w:rFonts w:ascii="Colonna MT" w:hAnsi="Colonna MT" w:cs="Times New Roman"/>
          <w:color w:val="1F4E79" w:themeColor="accent5" w:themeShade="80"/>
          <w:sz w:val="28"/>
          <w:szCs w:val="28"/>
        </w:rPr>
      </w:pPr>
      <w:r w:rsidRPr="00085651">
        <w:rPr>
          <w:rFonts w:ascii="Cambria" w:hAnsi="Cambria" w:cs="Cambria"/>
          <w:color w:val="1F4E79" w:themeColor="accent5" w:themeShade="80"/>
          <w:sz w:val="28"/>
          <w:szCs w:val="28"/>
        </w:rPr>
        <w:t>Методическое пособие</w:t>
      </w:r>
    </w:p>
    <w:p w14:paraId="716CD6A3" w14:textId="77777777" w:rsidR="005318C8" w:rsidRDefault="005318C8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77731E4D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165E702E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40024018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3161B914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0D05FE60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39FC4EA4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1F61B209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3DE1CF73" w14:textId="77777777" w:rsidR="00444EDD" w:rsidRDefault="00444EDD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1AE04938" w14:textId="77777777" w:rsidR="008264EF" w:rsidRDefault="00444EDD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  <w:r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  <w:t xml:space="preserve"> </w:t>
      </w:r>
    </w:p>
    <w:p w14:paraId="2965A60A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  <w:b/>
          <w:color w:val="1F4E79" w:themeColor="accent5" w:themeShade="80"/>
          <w:sz w:val="36"/>
          <w:szCs w:val="36"/>
        </w:rPr>
      </w:pPr>
    </w:p>
    <w:p w14:paraId="71E6984E" w14:textId="6250010C" w:rsidR="00B86CE7" w:rsidRDefault="004B242C" w:rsidP="005C4C1D">
      <w:pPr>
        <w:tabs>
          <w:tab w:val="left" w:pos="6246"/>
        </w:tabs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ab/>
      </w:r>
      <w:r w:rsidR="00836FFF"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1896D" wp14:editId="5601BD37">
                <wp:simplePos x="0" y="0"/>
                <wp:positionH relativeFrom="margin">
                  <wp:posOffset>-45407</wp:posOffset>
                </wp:positionH>
                <wp:positionV relativeFrom="paragraph">
                  <wp:posOffset>181519</wp:posOffset>
                </wp:positionV>
                <wp:extent cx="5213268" cy="11876"/>
                <wp:effectExtent l="0" t="0" r="26035" b="2667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268" cy="118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168EA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pt,14.3pt" to="406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836FFF" w:rsidRPr="00162A1D">
        <w:rPr>
          <w:rFonts w:ascii="Bookman Old Style" w:hAnsi="Bookman Old Style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FDDF9" wp14:editId="0BB37E50">
                <wp:simplePos x="0" y="0"/>
                <wp:positionH relativeFrom="margin">
                  <wp:posOffset>132723</wp:posOffset>
                </wp:positionH>
                <wp:positionV relativeFrom="paragraph">
                  <wp:posOffset>229021</wp:posOffset>
                </wp:positionV>
                <wp:extent cx="5332021" cy="11875"/>
                <wp:effectExtent l="0" t="0" r="21590" b="266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2021" cy="11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C0147"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45pt,18.05pt" to="430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366DE4A5" w14:textId="77777777" w:rsidR="00B86CE7" w:rsidRDefault="00836FFF" w:rsidP="005318C8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7A195" wp14:editId="0EEEA4FA">
                <wp:simplePos x="0" y="0"/>
                <wp:positionH relativeFrom="column">
                  <wp:posOffset>382105</wp:posOffset>
                </wp:positionH>
                <wp:positionV relativeFrom="paragraph">
                  <wp:posOffset>51732</wp:posOffset>
                </wp:positionV>
                <wp:extent cx="5391208" cy="11875"/>
                <wp:effectExtent l="0" t="0" r="19050" b="2667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208" cy="11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641DC" id="Прямая соединительная линия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pt,4.05pt" to="454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" strokecolor="#4472c4 [3204]" strokeweight="1.5pt">
                <v:stroke joinstyle="miter"/>
              </v:line>
            </w:pict>
          </mc:Fallback>
        </mc:AlternateContent>
      </w:r>
    </w:p>
    <w:p w14:paraId="30E94E9B" w14:textId="77777777" w:rsidR="008264EF" w:rsidRPr="00B86CE7" w:rsidRDefault="008264EF" w:rsidP="005318C8">
      <w:pPr>
        <w:spacing w:after="0"/>
        <w:jc w:val="center"/>
        <w:rPr>
          <w:rFonts w:ascii="Cambria" w:hAnsi="Cambria" w:cs="Times New Roman"/>
          <w:sz w:val="28"/>
          <w:szCs w:val="28"/>
        </w:rPr>
      </w:pPr>
      <w:r w:rsidRPr="00B86CE7">
        <w:rPr>
          <w:rFonts w:ascii="Cambria" w:hAnsi="Cambria" w:cs="Times New Roman"/>
          <w:sz w:val="28"/>
          <w:szCs w:val="28"/>
        </w:rPr>
        <w:lastRenderedPageBreak/>
        <w:t>ГБУ ДПО РД «Дагестанский институт развития образования»</w:t>
      </w:r>
    </w:p>
    <w:p w14:paraId="017960C9" w14:textId="77777777" w:rsidR="008264EF" w:rsidRPr="00B86CE7" w:rsidRDefault="008264EF" w:rsidP="005318C8">
      <w:pPr>
        <w:spacing w:after="0"/>
        <w:jc w:val="center"/>
        <w:rPr>
          <w:rFonts w:ascii="Cambria" w:hAnsi="Cambria" w:cs="Times New Roman"/>
          <w:sz w:val="26"/>
          <w:szCs w:val="26"/>
        </w:rPr>
      </w:pPr>
      <w:r w:rsidRPr="00B86CE7">
        <w:rPr>
          <w:rFonts w:ascii="Cambria" w:hAnsi="Cambria" w:cs="Times New Roman"/>
          <w:sz w:val="26"/>
          <w:szCs w:val="26"/>
        </w:rPr>
        <w:t>Центр непрерывного повышения профессионального мастерства педагогов</w:t>
      </w:r>
    </w:p>
    <w:p w14:paraId="2882B5A5" w14:textId="77777777" w:rsidR="008264EF" w:rsidRPr="00B86CE7" w:rsidRDefault="008264EF" w:rsidP="005318C8">
      <w:pPr>
        <w:spacing w:after="0"/>
        <w:jc w:val="center"/>
        <w:rPr>
          <w:rFonts w:ascii="Cambria" w:hAnsi="Cambria" w:cs="Times New Roman"/>
          <w:sz w:val="28"/>
          <w:szCs w:val="28"/>
        </w:rPr>
      </w:pPr>
      <w:r w:rsidRPr="00B86CE7">
        <w:rPr>
          <w:rFonts w:ascii="Cambria" w:hAnsi="Cambria" w:cs="Times New Roman"/>
          <w:sz w:val="28"/>
          <w:szCs w:val="28"/>
        </w:rPr>
        <w:t>Региональный методический центр</w:t>
      </w:r>
    </w:p>
    <w:p w14:paraId="397F3E61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6188E07F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5B1954C8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75D66507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3CEEBEB8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2E177861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5571EB6B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0E613AF8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4320006E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3DBD489D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219781E8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4C5F7713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0567ECEC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7EF8C51D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28AEF042" w14:textId="77777777" w:rsidR="008264EF" w:rsidRDefault="008264EF" w:rsidP="005318C8">
      <w:pPr>
        <w:spacing w:after="0"/>
        <w:jc w:val="center"/>
        <w:rPr>
          <w:rFonts w:ascii="Bookman Old Style" w:hAnsi="Bookman Old Style" w:cs="Times New Roman"/>
        </w:rPr>
      </w:pPr>
    </w:p>
    <w:p w14:paraId="5A43DE3B" w14:textId="77777777" w:rsidR="008264EF" w:rsidRPr="0034372E" w:rsidRDefault="008264EF" w:rsidP="008264EF">
      <w:pPr>
        <w:spacing w:after="0"/>
        <w:jc w:val="center"/>
        <w:rPr>
          <w:rFonts w:cs="Times New Roman"/>
          <w:b/>
          <w:sz w:val="36"/>
          <w:szCs w:val="36"/>
        </w:rPr>
      </w:pPr>
      <w:r w:rsidRPr="0034372E">
        <w:rPr>
          <w:rFonts w:ascii="Cambria" w:hAnsi="Cambria" w:cs="Cambria"/>
          <w:b/>
          <w:sz w:val="36"/>
          <w:szCs w:val="36"/>
        </w:rPr>
        <w:t>МЕТОДИЧЕСКОЕ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СОПРОВОЖДЕНИЕ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</w:p>
    <w:p w14:paraId="78B1577F" w14:textId="3D0A5EDA" w:rsidR="008264EF" w:rsidRPr="008264EF" w:rsidRDefault="008264EF" w:rsidP="008264EF">
      <w:pPr>
        <w:spacing w:after="0"/>
        <w:jc w:val="center"/>
        <w:rPr>
          <w:rFonts w:ascii="Cambria" w:hAnsi="Cambria" w:cs="Cambria"/>
          <w:b/>
          <w:sz w:val="40"/>
          <w:szCs w:val="40"/>
        </w:rPr>
      </w:pPr>
      <w:r w:rsidRPr="0034372E">
        <w:rPr>
          <w:rFonts w:ascii="Cambria" w:hAnsi="Cambria" w:cs="Cambria"/>
          <w:b/>
          <w:sz w:val="36"/>
          <w:szCs w:val="36"/>
        </w:rPr>
        <w:t>ПЕДАГОГА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В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РАЗРАБОТКЕ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И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РЕАЛИЗАЦИИ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="0034372E">
        <w:rPr>
          <w:rFonts w:cs="Times New Roman"/>
          <w:b/>
          <w:sz w:val="36"/>
          <w:szCs w:val="36"/>
        </w:rPr>
        <w:t xml:space="preserve">                  </w:t>
      </w:r>
      <w:r w:rsidRPr="0034372E">
        <w:rPr>
          <w:rFonts w:ascii="Cambria" w:hAnsi="Cambria" w:cs="Cambria"/>
          <w:b/>
          <w:sz w:val="36"/>
          <w:szCs w:val="36"/>
        </w:rPr>
        <w:t>ИНДИВИДУАЛЬНОГО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Pr="0034372E">
        <w:rPr>
          <w:rFonts w:ascii="Cambria" w:hAnsi="Cambria" w:cs="Cambria"/>
          <w:b/>
          <w:sz w:val="36"/>
          <w:szCs w:val="36"/>
        </w:rPr>
        <w:t>ОБРАЗОВАТЕЛЬНОГО</w:t>
      </w:r>
      <w:r w:rsidRPr="0034372E">
        <w:rPr>
          <w:rFonts w:ascii="Colonna MT" w:hAnsi="Colonna MT" w:cs="Times New Roman"/>
          <w:b/>
          <w:sz w:val="36"/>
          <w:szCs w:val="36"/>
        </w:rPr>
        <w:t xml:space="preserve"> </w:t>
      </w:r>
      <w:r w:rsidR="0034372E">
        <w:rPr>
          <w:rFonts w:cs="Times New Roman"/>
          <w:b/>
          <w:sz w:val="36"/>
          <w:szCs w:val="36"/>
        </w:rPr>
        <w:t xml:space="preserve">                         </w:t>
      </w:r>
      <w:r w:rsidRPr="0034372E">
        <w:rPr>
          <w:rFonts w:ascii="Cambria" w:hAnsi="Cambria" w:cs="Cambria"/>
          <w:b/>
          <w:sz w:val="36"/>
          <w:szCs w:val="36"/>
        </w:rPr>
        <w:t>МАРШРУТА</w:t>
      </w:r>
    </w:p>
    <w:p w14:paraId="467689B7" w14:textId="77777777" w:rsidR="008264EF" w:rsidRPr="008264EF" w:rsidRDefault="008264EF" w:rsidP="008264EF">
      <w:pPr>
        <w:spacing w:after="0"/>
        <w:jc w:val="center"/>
        <w:rPr>
          <w:rFonts w:ascii="Cambria" w:hAnsi="Cambria" w:cs="Cambria"/>
          <w:b/>
          <w:sz w:val="40"/>
          <w:szCs w:val="40"/>
        </w:rPr>
      </w:pPr>
    </w:p>
    <w:p w14:paraId="4C8DFE95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  <w:r w:rsidRPr="008264EF">
        <w:rPr>
          <w:rFonts w:ascii="Cambria" w:hAnsi="Cambria" w:cs="Cambria"/>
          <w:i/>
          <w:sz w:val="28"/>
          <w:szCs w:val="28"/>
        </w:rPr>
        <w:t>Методическое пособие</w:t>
      </w:r>
    </w:p>
    <w:p w14:paraId="7E6C7071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2122A8D9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49B441CE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234D65C9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6B46A3B6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10037934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704D6B92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6524BC45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4D578333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31511717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0EEFA5D9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1ABA3D2B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75C94B19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4652EBED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7631C806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6ED381B7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43244D48" w14:textId="77777777" w:rsidR="008264EF" w:rsidRDefault="008264EF" w:rsidP="008264EF">
      <w:pPr>
        <w:spacing w:after="0"/>
        <w:jc w:val="center"/>
        <w:rPr>
          <w:rFonts w:ascii="Cambria" w:hAnsi="Cambria" w:cs="Cambria"/>
          <w:i/>
          <w:sz w:val="28"/>
          <w:szCs w:val="28"/>
        </w:rPr>
      </w:pPr>
    </w:p>
    <w:p w14:paraId="62B58A1D" w14:textId="77777777" w:rsidR="008264EF" w:rsidRDefault="008264EF" w:rsidP="008264EF">
      <w:pPr>
        <w:spacing w:after="0"/>
        <w:jc w:val="center"/>
        <w:rPr>
          <w:rFonts w:ascii="Cambria" w:hAnsi="Cambria" w:cs="Cambria"/>
          <w:sz w:val="28"/>
          <w:szCs w:val="28"/>
        </w:rPr>
      </w:pPr>
      <w:r w:rsidRPr="008264EF">
        <w:rPr>
          <w:rFonts w:ascii="Cambria" w:hAnsi="Cambria" w:cs="Cambria"/>
          <w:sz w:val="28"/>
          <w:szCs w:val="28"/>
        </w:rPr>
        <w:t xml:space="preserve">Махачкала </w:t>
      </w:r>
      <w:r w:rsidR="00162A1D">
        <w:rPr>
          <w:rFonts w:ascii="Cambria" w:hAnsi="Cambria" w:cs="Cambria"/>
          <w:sz w:val="28"/>
          <w:szCs w:val="28"/>
        </w:rPr>
        <w:t>–</w:t>
      </w:r>
      <w:r w:rsidRPr="008264EF">
        <w:rPr>
          <w:rFonts w:ascii="Cambria" w:hAnsi="Cambria" w:cs="Cambria"/>
          <w:sz w:val="28"/>
          <w:szCs w:val="28"/>
        </w:rPr>
        <w:t xml:space="preserve"> 2023</w:t>
      </w:r>
    </w:p>
    <w:p w14:paraId="698054E5" w14:textId="77777777" w:rsidR="00B86CE7" w:rsidRDefault="00B86CE7" w:rsidP="00162A1D">
      <w:pPr>
        <w:spacing w:after="0"/>
        <w:rPr>
          <w:rFonts w:ascii="Cambria" w:hAnsi="Cambria" w:cs="Cambria"/>
          <w:b/>
          <w:sz w:val="28"/>
          <w:szCs w:val="28"/>
        </w:rPr>
      </w:pPr>
    </w:p>
    <w:p w14:paraId="7B45D7A3" w14:textId="77777777" w:rsidR="00B86CE7" w:rsidRDefault="00B86CE7" w:rsidP="00162A1D">
      <w:pPr>
        <w:spacing w:after="0"/>
        <w:rPr>
          <w:rFonts w:ascii="Cambria" w:hAnsi="Cambria" w:cs="Cambria"/>
          <w:b/>
          <w:sz w:val="28"/>
          <w:szCs w:val="28"/>
        </w:rPr>
      </w:pPr>
    </w:p>
    <w:p w14:paraId="416E917C" w14:textId="77777777" w:rsidR="00162A1D" w:rsidRDefault="00162A1D" w:rsidP="00162A1D">
      <w:pPr>
        <w:spacing w:after="0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УДК</w:t>
      </w:r>
    </w:p>
    <w:p w14:paraId="49D012E5" w14:textId="77777777" w:rsidR="00162A1D" w:rsidRDefault="00162A1D" w:rsidP="00162A1D">
      <w:pPr>
        <w:spacing w:after="0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ББК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8256"/>
      </w:tblGrid>
      <w:tr w:rsidR="00422EE9" w14:paraId="2705FEC0" w14:textId="77777777" w:rsidTr="00B42C9D">
        <w:tc>
          <w:tcPr>
            <w:tcW w:w="846" w:type="dxa"/>
          </w:tcPr>
          <w:p w14:paraId="4E71B4A8" w14:textId="77777777" w:rsidR="00422EE9" w:rsidRDefault="00422EE9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М</w:t>
            </w:r>
          </w:p>
          <w:p w14:paraId="7B2C6639" w14:textId="77777777" w:rsidR="00422EE9" w:rsidRDefault="00422EE9" w:rsidP="00162A1D">
            <w:pPr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8782" w:type="dxa"/>
          </w:tcPr>
          <w:p w14:paraId="715A86B3" w14:textId="77777777" w:rsidR="00422EE9" w:rsidRDefault="00422EE9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Рецензенты:</w:t>
            </w:r>
            <w:bookmarkStart w:id="0" w:name="_GoBack"/>
            <w:bookmarkEnd w:id="0"/>
          </w:p>
          <w:p w14:paraId="64F7C9EB" w14:textId="77777777" w:rsidR="00A504A7" w:rsidRDefault="00A504A7" w:rsidP="00422EE9">
            <w:pPr>
              <w:rPr>
                <w:rFonts w:ascii="Cambria" w:hAnsi="Cambria" w:cs="Arial"/>
                <w:i/>
                <w:color w:val="303030"/>
                <w:sz w:val="28"/>
                <w:szCs w:val="28"/>
                <w:shd w:val="clear" w:color="auto" w:fill="FFFFFF"/>
              </w:rPr>
            </w:pPr>
          </w:p>
          <w:p w14:paraId="4C4A988C" w14:textId="77777777" w:rsidR="00A504A7" w:rsidRDefault="00A504A7" w:rsidP="00422EE9">
            <w:pPr>
              <w:rPr>
                <w:rFonts w:ascii="Cambria" w:hAnsi="Cambria" w:cs="Arial"/>
                <w:i/>
                <w:color w:val="303030"/>
                <w:sz w:val="28"/>
                <w:szCs w:val="28"/>
                <w:shd w:val="clear" w:color="auto" w:fill="FFFFFF"/>
              </w:rPr>
            </w:pPr>
          </w:p>
          <w:p w14:paraId="2EDB1D76" w14:textId="110A1EC1" w:rsidR="00422EE9" w:rsidRDefault="00422EE9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  <w:r w:rsidRPr="00656FA6">
              <w:rPr>
                <w:rFonts w:ascii="Cambria" w:hAnsi="Cambria" w:cs="Arial"/>
                <w:i/>
                <w:color w:val="FFFFFF" w:themeColor="background1"/>
                <w:sz w:val="28"/>
                <w:szCs w:val="28"/>
                <w:shd w:val="clear" w:color="auto" w:fill="FFFFFF"/>
              </w:rPr>
              <w:t xml:space="preserve">А.В. </w:t>
            </w:r>
            <w:proofErr w:type="spellStart"/>
            <w:r w:rsidRPr="00656FA6">
              <w:rPr>
                <w:rFonts w:ascii="Cambria" w:hAnsi="Cambria" w:cs="Arial"/>
                <w:i/>
                <w:color w:val="FFFFFF" w:themeColor="background1"/>
                <w:sz w:val="28"/>
                <w:szCs w:val="28"/>
                <w:shd w:val="clear" w:color="auto" w:fill="FFFFFF"/>
              </w:rPr>
              <w:t>Шаулов</w:t>
            </w:r>
            <w:proofErr w:type="spellEnd"/>
            <w:r w:rsidRPr="00656FA6">
              <w:rPr>
                <w:rFonts w:ascii="Cambria" w:hAnsi="Cambria" w:cs="Arial"/>
                <w:i/>
                <w:color w:val="FFFFFF" w:themeColor="background1"/>
                <w:sz w:val="28"/>
                <w:szCs w:val="28"/>
                <w:shd w:val="clear" w:color="auto" w:fill="FFFFFF"/>
              </w:rPr>
              <w:t xml:space="preserve">, </w:t>
            </w:r>
            <w:r w:rsidRPr="00656FA6">
              <w:rPr>
                <w:rFonts w:ascii="Cambria" w:hAnsi="Cambria" w:cs="Arial"/>
                <w:color w:val="FFFFFF" w:themeColor="background1"/>
                <w:sz w:val="28"/>
                <w:szCs w:val="28"/>
                <w:shd w:val="clear" w:color="auto" w:fill="FFFFFF"/>
              </w:rPr>
              <w:t>учитель русского языка и литературы Образовательного центра «Развитие» г. Махачкала, кандидат педагогических наук</w:t>
            </w:r>
          </w:p>
        </w:tc>
      </w:tr>
      <w:tr w:rsidR="00B429EB" w14:paraId="3554EBD8" w14:textId="77777777" w:rsidTr="00B42C9D">
        <w:tc>
          <w:tcPr>
            <w:tcW w:w="846" w:type="dxa"/>
          </w:tcPr>
          <w:p w14:paraId="2C0ADF26" w14:textId="77777777" w:rsidR="00B429EB" w:rsidRDefault="00B429EB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8782" w:type="dxa"/>
          </w:tcPr>
          <w:p w14:paraId="381F6EA6" w14:textId="77777777" w:rsidR="00B429EB" w:rsidRDefault="00B429EB" w:rsidP="00B429EB">
            <w:pPr>
              <w:ind w:left="567" w:hanging="567"/>
              <w:jc w:val="both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422EE9">
              <w:rPr>
                <w:rFonts w:ascii="Cambria" w:hAnsi="Cambria" w:cs="Times New Roman"/>
                <w:i/>
                <w:sz w:val="28"/>
                <w:szCs w:val="28"/>
              </w:rPr>
              <w:t xml:space="preserve">Авторы: З.К. </w:t>
            </w:r>
            <w:proofErr w:type="spellStart"/>
            <w:r w:rsidRPr="00422EE9">
              <w:rPr>
                <w:rFonts w:ascii="Cambria" w:hAnsi="Cambria" w:cs="Times New Roman"/>
                <w:i/>
                <w:sz w:val="28"/>
                <w:szCs w:val="28"/>
              </w:rPr>
              <w:t>Омарова</w:t>
            </w:r>
            <w:proofErr w:type="spellEnd"/>
            <w:r w:rsidRPr="00422EE9">
              <w:rPr>
                <w:rFonts w:ascii="Cambria" w:hAnsi="Cambria" w:cs="Times New Roman"/>
                <w:i/>
                <w:sz w:val="28"/>
                <w:szCs w:val="28"/>
              </w:rPr>
              <w:t>, А.А. Кычкина</w:t>
            </w:r>
          </w:p>
          <w:p w14:paraId="28E4B8D6" w14:textId="77777777" w:rsidR="00B429EB" w:rsidRDefault="00B429EB" w:rsidP="00B429EB">
            <w:pPr>
              <w:ind w:left="567" w:hanging="567"/>
              <w:jc w:val="both"/>
              <w:rPr>
                <w:rFonts w:ascii="Cambria" w:hAnsi="Cambria" w:cs="Times New Roman"/>
                <w:i/>
                <w:sz w:val="28"/>
                <w:szCs w:val="28"/>
              </w:rPr>
            </w:pPr>
          </w:p>
          <w:p w14:paraId="6993BE1C" w14:textId="77777777" w:rsidR="00B429EB" w:rsidRDefault="00B429EB" w:rsidP="00B429EB">
            <w:pPr>
              <w:ind w:left="567" w:hanging="567"/>
              <w:jc w:val="both"/>
              <w:rPr>
                <w:rFonts w:ascii="Cambria" w:hAnsi="Cambria" w:cs="Times New Roman"/>
                <w:i/>
                <w:sz w:val="28"/>
                <w:szCs w:val="28"/>
              </w:rPr>
            </w:pPr>
          </w:p>
          <w:p w14:paraId="63F1263D" w14:textId="77777777" w:rsidR="00B429EB" w:rsidRDefault="00B429EB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</w:tr>
      <w:tr w:rsidR="00B429EB" w14:paraId="3DE65DC7" w14:textId="77777777" w:rsidTr="00B42C9D">
        <w:tc>
          <w:tcPr>
            <w:tcW w:w="846" w:type="dxa"/>
          </w:tcPr>
          <w:p w14:paraId="15E896B6" w14:textId="77777777" w:rsidR="00B429EB" w:rsidRDefault="00B429EB" w:rsidP="00422EE9">
            <w:pPr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М</w:t>
            </w:r>
          </w:p>
        </w:tc>
        <w:tc>
          <w:tcPr>
            <w:tcW w:w="8782" w:type="dxa"/>
          </w:tcPr>
          <w:p w14:paraId="16EA8469" w14:textId="7DE012D9" w:rsidR="00B429EB" w:rsidRPr="00B429EB" w:rsidRDefault="00B429EB" w:rsidP="00A504A7">
            <w:pPr>
              <w:jc w:val="both"/>
              <w:rPr>
                <w:rFonts w:ascii="Cambria" w:hAnsi="Cambria" w:cs="Times New Roman"/>
                <w:i/>
                <w:sz w:val="28"/>
                <w:szCs w:val="28"/>
              </w:rPr>
            </w:pPr>
            <w:r w:rsidRPr="00422EE9">
              <w:rPr>
                <w:rFonts w:ascii="Cambria" w:hAnsi="Cambria" w:cs="Times New Roman"/>
                <w:b/>
                <w:sz w:val="28"/>
                <w:szCs w:val="28"/>
              </w:rPr>
              <w:t>Методическое сопровождение педагога в разработке и реализации индивидуального образовательного маршрута</w:t>
            </w:r>
            <w:r>
              <w:rPr>
                <w:rFonts w:ascii="Cambria" w:hAnsi="Cambria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Cambria" w:hAnsi="Cambria" w:cs="Times New Roman"/>
                <w:sz w:val="28"/>
                <w:szCs w:val="28"/>
              </w:rPr>
              <w:t>методическое пособие/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З.К.Омарова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А.А.Кычкина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. Махачкала, 2023. - </w:t>
            </w:r>
            <w:r w:rsidR="00A504A7">
              <w:rPr>
                <w:rFonts w:ascii="Cambria" w:hAnsi="Cambria" w:cs="Times New Roman"/>
                <w:sz w:val="28"/>
                <w:szCs w:val="28"/>
              </w:rPr>
              <w:t>60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с.</w:t>
            </w:r>
          </w:p>
        </w:tc>
      </w:tr>
    </w:tbl>
    <w:p w14:paraId="49A86685" w14:textId="77777777" w:rsidR="00422EE9" w:rsidRDefault="00422EE9" w:rsidP="00162A1D">
      <w:pPr>
        <w:spacing w:after="0"/>
        <w:rPr>
          <w:rFonts w:ascii="Cambria" w:hAnsi="Cambria" w:cs="Cambria"/>
          <w:b/>
          <w:sz w:val="28"/>
          <w:szCs w:val="28"/>
        </w:rPr>
      </w:pPr>
    </w:p>
    <w:p w14:paraId="5C71E43E" w14:textId="77777777" w:rsidR="00162A1D" w:rsidRDefault="00162A1D" w:rsidP="00162A1D">
      <w:pPr>
        <w:spacing w:after="0"/>
        <w:rPr>
          <w:rFonts w:ascii="Cambria" w:hAnsi="Cambria" w:cs="Cambria"/>
          <w:b/>
          <w:sz w:val="28"/>
          <w:szCs w:val="28"/>
        </w:rPr>
      </w:pPr>
    </w:p>
    <w:p w14:paraId="184DF5E4" w14:textId="77777777" w:rsidR="0058465F" w:rsidRPr="00B42C9D" w:rsidRDefault="00B429EB" w:rsidP="00B429EB">
      <w:pPr>
        <w:spacing w:after="0"/>
        <w:ind w:left="851"/>
        <w:jc w:val="right"/>
        <w:rPr>
          <w:rFonts w:ascii="Cambria" w:hAnsi="Cambria" w:cs="Times New Roman"/>
          <w:b/>
          <w:sz w:val="28"/>
          <w:szCs w:val="28"/>
        </w:rPr>
      </w:pPr>
      <w:r w:rsidRPr="00B42C9D">
        <w:rPr>
          <w:rFonts w:ascii="Cambria" w:hAnsi="Cambria" w:cs="Times New Roman"/>
          <w:b/>
          <w:sz w:val="28"/>
          <w:szCs w:val="28"/>
        </w:rPr>
        <w:t>ББК</w:t>
      </w:r>
    </w:p>
    <w:p w14:paraId="01DEFDBB" w14:textId="77777777" w:rsidR="00B429EB" w:rsidRDefault="00B429EB" w:rsidP="00B429EB">
      <w:pPr>
        <w:spacing w:after="0"/>
        <w:ind w:left="851"/>
        <w:jc w:val="right"/>
        <w:rPr>
          <w:rFonts w:ascii="Cambria" w:hAnsi="Cambria" w:cs="Times New Roman"/>
          <w:b/>
          <w:color w:val="1F4E79" w:themeColor="accent5" w:themeShade="80"/>
          <w:sz w:val="28"/>
          <w:szCs w:val="28"/>
        </w:rPr>
      </w:pPr>
    </w:p>
    <w:p w14:paraId="62B89080" w14:textId="77777777" w:rsidR="00B429EB" w:rsidRPr="00B429EB" w:rsidRDefault="00B429EB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  <w:r w:rsidRPr="00B429EB">
        <w:rPr>
          <w:rFonts w:ascii="Cambria" w:hAnsi="Cambria"/>
          <w:sz w:val="24"/>
          <w:szCs w:val="24"/>
        </w:rPr>
        <w:t xml:space="preserve">В пособии </w:t>
      </w:r>
      <w:r>
        <w:rPr>
          <w:rFonts w:ascii="Cambria" w:hAnsi="Cambria"/>
          <w:sz w:val="24"/>
          <w:szCs w:val="24"/>
        </w:rPr>
        <w:t>предложена</w:t>
      </w:r>
      <w:r w:rsidRPr="00B429EB">
        <w:rPr>
          <w:rFonts w:ascii="Cambria" w:hAnsi="Cambria"/>
          <w:sz w:val="24"/>
          <w:szCs w:val="24"/>
        </w:rPr>
        <w:t xml:space="preserve"> общая </w:t>
      </w:r>
      <w:r>
        <w:rPr>
          <w:rFonts w:ascii="Cambria" w:hAnsi="Cambria"/>
          <w:sz w:val="24"/>
          <w:szCs w:val="24"/>
        </w:rPr>
        <w:t>система</w:t>
      </w:r>
      <w:r w:rsidRPr="00B429EB">
        <w:rPr>
          <w:rFonts w:ascii="Cambria" w:hAnsi="Cambria"/>
          <w:sz w:val="24"/>
          <w:szCs w:val="24"/>
        </w:rPr>
        <w:t xml:space="preserve"> сопровождения профессиональной деятельности педагогического работника </w:t>
      </w:r>
      <w:r>
        <w:rPr>
          <w:rFonts w:ascii="Cambria" w:hAnsi="Cambria"/>
          <w:sz w:val="24"/>
          <w:szCs w:val="24"/>
        </w:rPr>
        <w:t>в межкурсовой период</w:t>
      </w:r>
      <w:r w:rsidRPr="00B429EB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представлены</w:t>
      </w:r>
      <w:r w:rsidRPr="00B429EB">
        <w:rPr>
          <w:rFonts w:ascii="Cambria" w:hAnsi="Cambria"/>
          <w:sz w:val="24"/>
          <w:szCs w:val="24"/>
        </w:rPr>
        <w:t xml:space="preserve"> этапы научно-методического сопровождения профессионального развития педагога</w:t>
      </w:r>
      <w:r>
        <w:rPr>
          <w:rFonts w:ascii="Cambria" w:hAnsi="Cambria"/>
          <w:sz w:val="24"/>
          <w:szCs w:val="24"/>
        </w:rPr>
        <w:t>, алгоритм</w:t>
      </w:r>
      <w:r w:rsidRPr="00B429E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его</w:t>
      </w:r>
      <w:r w:rsidRPr="00B429EB">
        <w:rPr>
          <w:rFonts w:ascii="Cambria" w:hAnsi="Cambria"/>
          <w:sz w:val="24"/>
          <w:szCs w:val="24"/>
        </w:rPr>
        <w:t xml:space="preserve"> их реализации, </w:t>
      </w:r>
      <w:r>
        <w:rPr>
          <w:rFonts w:ascii="Cambria" w:hAnsi="Cambria"/>
          <w:sz w:val="24"/>
          <w:szCs w:val="24"/>
        </w:rPr>
        <w:t>описаны</w:t>
      </w:r>
      <w:r w:rsidRPr="00B429EB">
        <w:rPr>
          <w:rFonts w:ascii="Cambria" w:hAnsi="Cambria"/>
          <w:sz w:val="24"/>
          <w:szCs w:val="24"/>
        </w:rPr>
        <w:t xml:space="preserve"> отдельные действия по составлению и реализации индивидуального образовательного маршрута. </w:t>
      </w:r>
    </w:p>
    <w:p w14:paraId="5D8C66BA" w14:textId="77777777" w:rsidR="00B429EB" w:rsidRDefault="00B429EB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  <w:r w:rsidRPr="00B429EB">
        <w:rPr>
          <w:rFonts w:ascii="Cambria" w:hAnsi="Cambria"/>
          <w:sz w:val="24"/>
          <w:szCs w:val="24"/>
        </w:rPr>
        <w:t xml:space="preserve">Индивидуальный образовательный маршрут представляется как средство персонализации профессионального развития педагога. </w:t>
      </w:r>
    </w:p>
    <w:p w14:paraId="6E4DD172" w14:textId="77777777" w:rsidR="00B429EB" w:rsidRDefault="00B429EB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  <w:r w:rsidRPr="00B429EB">
        <w:rPr>
          <w:rFonts w:ascii="Cambria" w:hAnsi="Cambria"/>
          <w:sz w:val="24"/>
          <w:szCs w:val="24"/>
        </w:rPr>
        <w:t xml:space="preserve">Издание адресовано </w:t>
      </w:r>
      <w:r w:rsidR="00D446A7">
        <w:rPr>
          <w:rFonts w:ascii="Cambria" w:hAnsi="Cambria"/>
          <w:sz w:val="24"/>
          <w:szCs w:val="24"/>
        </w:rPr>
        <w:t xml:space="preserve">менеджерам образовательных программ и </w:t>
      </w:r>
      <w:proofErr w:type="spellStart"/>
      <w:r w:rsidR="00D446A7">
        <w:rPr>
          <w:rFonts w:ascii="Cambria" w:hAnsi="Cambria"/>
          <w:sz w:val="24"/>
          <w:szCs w:val="24"/>
        </w:rPr>
        <w:t>тьюторам</w:t>
      </w:r>
      <w:proofErr w:type="spellEnd"/>
      <w:r w:rsidR="00D446A7">
        <w:rPr>
          <w:rFonts w:ascii="Cambria" w:hAnsi="Cambria"/>
          <w:sz w:val="24"/>
          <w:szCs w:val="24"/>
        </w:rPr>
        <w:t xml:space="preserve"> ЦНППМ, </w:t>
      </w:r>
      <w:r w:rsidRPr="00B429EB">
        <w:rPr>
          <w:rFonts w:ascii="Cambria" w:hAnsi="Cambria"/>
          <w:sz w:val="24"/>
          <w:szCs w:val="24"/>
        </w:rPr>
        <w:t xml:space="preserve">методистам муниципальных методических служб, </w:t>
      </w:r>
      <w:r w:rsidR="00DD7ED3">
        <w:rPr>
          <w:rFonts w:ascii="Cambria" w:hAnsi="Cambria"/>
          <w:sz w:val="24"/>
          <w:szCs w:val="24"/>
        </w:rPr>
        <w:t xml:space="preserve">региональным методистам, педагогам-наставникам, </w:t>
      </w:r>
      <w:r>
        <w:rPr>
          <w:rFonts w:ascii="Cambria" w:hAnsi="Cambria"/>
          <w:sz w:val="24"/>
          <w:szCs w:val="24"/>
        </w:rPr>
        <w:t>руководителям,</w:t>
      </w:r>
      <w:r w:rsidRPr="00B429EB">
        <w:rPr>
          <w:rFonts w:ascii="Cambria" w:hAnsi="Cambria"/>
          <w:sz w:val="24"/>
          <w:szCs w:val="24"/>
        </w:rPr>
        <w:t xml:space="preserve"> методистам общеобразовательных организаций</w:t>
      </w:r>
      <w:r>
        <w:rPr>
          <w:rFonts w:ascii="Cambria" w:hAnsi="Cambria"/>
          <w:sz w:val="24"/>
          <w:szCs w:val="24"/>
        </w:rPr>
        <w:t>, педагогам, разрабатывающим и реализующим собственный индивидуальный образовательный маршрут.</w:t>
      </w:r>
    </w:p>
    <w:p w14:paraId="3A69077D" w14:textId="77777777" w:rsidR="000F1FD9" w:rsidRDefault="000F1FD9" w:rsidP="00B429EB">
      <w:pPr>
        <w:spacing w:after="0"/>
        <w:ind w:left="851" w:firstLine="567"/>
        <w:jc w:val="center"/>
        <w:rPr>
          <w:rFonts w:ascii="Cambria" w:hAnsi="Cambria"/>
          <w:sz w:val="24"/>
          <w:szCs w:val="24"/>
        </w:rPr>
      </w:pPr>
    </w:p>
    <w:p w14:paraId="6A5110A9" w14:textId="77777777" w:rsidR="00DD7ED3" w:rsidRDefault="00DD7ED3" w:rsidP="00B429EB">
      <w:pPr>
        <w:spacing w:after="0"/>
        <w:ind w:left="851" w:firstLine="567"/>
        <w:jc w:val="center"/>
        <w:rPr>
          <w:rFonts w:ascii="Cambria" w:hAnsi="Cambria"/>
          <w:sz w:val="24"/>
          <w:szCs w:val="24"/>
        </w:rPr>
      </w:pPr>
    </w:p>
    <w:p w14:paraId="42F923D2" w14:textId="77777777" w:rsidR="00FC7748" w:rsidRDefault="00B429EB" w:rsidP="00FC7748">
      <w:pPr>
        <w:spacing w:after="0"/>
        <w:ind w:left="1418"/>
        <w:rPr>
          <w:rFonts w:ascii="Cambria" w:hAnsi="Cambria"/>
          <w:sz w:val="24"/>
          <w:szCs w:val="24"/>
        </w:rPr>
      </w:pPr>
      <w:r w:rsidRPr="00B429EB">
        <w:rPr>
          <w:rFonts w:ascii="Cambria" w:hAnsi="Cambria"/>
          <w:sz w:val="24"/>
          <w:szCs w:val="24"/>
        </w:rPr>
        <w:t xml:space="preserve">Публикуется по решению </w:t>
      </w:r>
      <w:r>
        <w:rPr>
          <w:rFonts w:ascii="Cambria" w:hAnsi="Cambria"/>
          <w:sz w:val="24"/>
          <w:szCs w:val="24"/>
        </w:rPr>
        <w:t>учебно-методического совета</w:t>
      </w:r>
      <w:r w:rsidRPr="00B429EB">
        <w:rPr>
          <w:rFonts w:ascii="Cambria" w:hAnsi="Cambria"/>
          <w:sz w:val="24"/>
          <w:szCs w:val="24"/>
        </w:rPr>
        <w:t xml:space="preserve"> </w:t>
      </w:r>
    </w:p>
    <w:p w14:paraId="6AE015DD" w14:textId="77777777" w:rsidR="00B429EB" w:rsidRDefault="00B429EB" w:rsidP="00FC7748">
      <w:pPr>
        <w:spacing w:after="0"/>
        <w:ind w:left="141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ГБУ ДПО РД «Дагестанский институт развития образования»</w:t>
      </w:r>
    </w:p>
    <w:p w14:paraId="31B3B2AD" w14:textId="77777777" w:rsidR="00B429EB" w:rsidRDefault="00B429EB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</w:p>
    <w:p w14:paraId="55DA6632" w14:textId="77777777" w:rsidR="00FC7748" w:rsidRDefault="00FC7748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</w:p>
    <w:p w14:paraId="368F73B7" w14:textId="77777777" w:rsidR="000F1FD9" w:rsidRDefault="00B429EB" w:rsidP="00B429EB">
      <w:pPr>
        <w:spacing w:after="0"/>
        <w:ind w:left="851" w:firstLine="567"/>
        <w:jc w:val="both"/>
        <w:rPr>
          <w:rFonts w:ascii="Cambria" w:hAnsi="Cambria"/>
          <w:sz w:val="24"/>
          <w:szCs w:val="24"/>
        </w:rPr>
      </w:pPr>
      <w:r w:rsidRPr="00B429EB">
        <w:rPr>
          <w:rFonts w:ascii="Cambria" w:hAnsi="Cambria"/>
          <w:sz w:val="24"/>
          <w:szCs w:val="24"/>
        </w:rPr>
        <w:t xml:space="preserve">© </w:t>
      </w:r>
      <w:proofErr w:type="spellStart"/>
      <w:r w:rsidR="000F1FD9">
        <w:rPr>
          <w:rFonts w:ascii="Cambria" w:hAnsi="Cambria"/>
          <w:sz w:val="24"/>
          <w:szCs w:val="24"/>
        </w:rPr>
        <w:t>Омарова</w:t>
      </w:r>
      <w:proofErr w:type="spellEnd"/>
      <w:r w:rsidR="000F1FD9">
        <w:rPr>
          <w:rFonts w:ascii="Cambria" w:hAnsi="Cambria"/>
          <w:sz w:val="24"/>
          <w:szCs w:val="24"/>
        </w:rPr>
        <w:t xml:space="preserve"> З.К., Кычкина А.А.</w:t>
      </w:r>
      <w:r w:rsidRPr="00B429EB">
        <w:rPr>
          <w:rFonts w:ascii="Cambria" w:hAnsi="Cambria"/>
          <w:sz w:val="24"/>
          <w:szCs w:val="24"/>
        </w:rPr>
        <w:t xml:space="preserve"> </w:t>
      </w:r>
    </w:p>
    <w:p w14:paraId="38570E5F" w14:textId="77777777" w:rsidR="00B429EB" w:rsidRPr="002F7584" w:rsidRDefault="00B429EB" w:rsidP="00B429EB">
      <w:pPr>
        <w:spacing w:after="0"/>
        <w:ind w:left="851" w:firstLine="567"/>
        <w:jc w:val="both"/>
        <w:rPr>
          <w:rFonts w:ascii="Cambria" w:hAnsi="Cambria" w:cs="Times New Roman"/>
          <w:b/>
          <w:color w:val="1F4E79" w:themeColor="accent5" w:themeShade="80"/>
          <w:sz w:val="28"/>
          <w:szCs w:val="28"/>
        </w:rPr>
      </w:pPr>
      <w:r w:rsidRPr="00B429EB">
        <w:rPr>
          <w:rFonts w:ascii="Cambria" w:hAnsi="Cambria"/>
          <w:sz w:val="24"/>
          <w:szCs w:val="24"/>
        </w:rPr>
        <w:t xml:space="preserve">© </w:t>
      </w:r>
      <w:r w:rsidR="000F1FD9">
        <w:rPr>
          <w:rFonts w:ascii="Cambria" w:hAnsi="Cambria"/>
          <w:sz w:val="24"/>
          <w:szCs w:val="24"/>
        </w:rPr>
        <w:t>ГБУ ДПО РД «Дагестанский институт развития образования»</w:t>
      </w:r>
      <w:r w:rsidRPr="00B429EB">
        <w:rPr>
          <w:rFonts w:ascii="Cambria" w:hAnsi="Cambria"/>
          <w:sz w:val="24"/>
          <w:szCs w:val="24"/>
        </w:rPr>
        <w:t>, 202</w:t>
      </w:r>
      <w:r w:rsidR="000F1FD9">
        <w:rPr>
          <w:rFonts w:ascii="Cambria" w:hAnsi="Cambria"/>
          <w:sz w:val="24"/>
          <w:szCs w:val="24"/>
        </w:rPr>
        <w:t>3</w:t>
      </w:r>
    </w:p>
    <w:p w14:paraId="7ECF12A6" w14:textId="77777777" w:rsidR="008264EF" w:rsidRDefault="008264EF" w:rsidP="00B429EB">
      <w:pPr>
        <w:spacing w:after="0"/>
        <w:jc w:val="right"/>
        <w:rPr>
          <w:rFonts w:ascii="Bookman Old Style" w:hAnsi="Bookman Old Style" w:cs="Times New Roman"/>
        </w:rPr>
      </w:pPr>
    </w:p>
    <w:p w14:paraId="3235B32D" w14:textId="77777777" w:rsidR="006929D2" w:rsidRDefault="006929D2">
      <w:pPr>
        <w:rPr>
          <w:rFonts w:ascii="Cambria" w:hAnsi="Cambria" w:cs="Times New Roman"/>
          <w:b/>
          <w:sz w:val="32"/>
          <w:szCs w:val="32"/>
        </w:rPr>
      </w:pPr>
      <w:r>
        <w:rPr>
          <w:rFonts w:ascii="Cambria" w:hAnsi="Cambria" w:cs="Times New Roman"/>
          <w:b/>
          <w:sz w:val="32"/>
          <w:szCs w:val="32"/>
        </w:rPr>
        <w:br w:type="page"/>
      </w:r>
    </w:p>
    <w:p w14:paraId="05D0D3AF" w14:textId="17BC69DB" w:rsidR="00DD7ED3" w:rsidRDefault="00405BDD" w:rsidP="00405BDD">
      <w:pPr>
        <w:spacing w:after="0"/>
        <w:ind w:left="851" w:hanging="851"/>
        <w:rPr>
          <w:rFonts w:ascii="Cambria" w:hAnsi="Cambria" w:cs="Times New Roman"/>
          <w:b/>
          <w:sz w:val="32"/>
          <w:szCs w:val="32"/>
        </w:rPr>
      </w:pPr>
      <w:r w:rsidRPr="00405BDD">
        <w:rPr>
          <w:rFonts w:ascii="Cambria" w:hAnsi="Cambria" w:cs="Times New Roman"/>
          <w:b/>
          <w:sz w:val="32"/>
          <w:szCs w:val="32"/>
        </w:rPr>
        <w:lastRenderedPageBreak/>
        <w:t>СОДЕРЖАНИЕ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245"/>
        <w:gridCol w:w="822"/>
      </w:tblGrid>
      <w:tr w:rsidR="00DC5F63" w14:paraId="1F39B335" w14:textId="77777777" w:rsidTr="00A72D67">
        <w:tc>
          <w:tcPr>
            <w:tcW w:w="8245" w:type="dxa"/>
          </w:tcPr>
          <w:p w14:paraId="0CECF585" w14:textId="77777777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A72D67">
              <w:rPr>
                <w:rFonts w:ascii="Cambria" w:hAnsi="Cambria" w:cs="Times New Roman"/>
                <w:sz w:val="28"/>
                <w:szCs w:val="28"/>
              </w:rPr>
              <w:t>Предисловие</w:t>
            </w:r>
          </w:p>
          <w:p w14:paraId="375594A6" w14:textId="565EC65E" w:rsidR="0083408B" w:rsidRPr="00A72D67" w:rsidRDefault="0083408B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6934875C" w14:textId="53D63031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5</w:t>
            </w:r>
          </w:p>
        </w:tc>
      </w:tr>
      <w:tr w:rsidR="00DC5F63" w14:paraId="2157A84B" w14:textId="77777777" w:rsidTr="00A72D67">
        <w:tc>
          <w:tcPr>
            <w:tcW w:w="8245" w:type="dxa"/>
          </w:tcPr>
          <w:p w14:paraId="6A98F687" w14:textId="77777777" w:rsidR="00234377" w:rsidRPr="00A72D67" w:rsidRDefault="00234377" w:rsidP="00A72D67">
            <w:pPr>
              <w:jc w:val="both"/>
              <w:rPr>
                <w:rFonts w:ascii="Cambria" w:hAnsi="Cambria" w:cs="Times New Roman"/>
                <w:sz w:val="28"/>
                <w:szCs w:val="28"/>
                <w:shd w:val="clear" w:color="auto" w:fill="FFFFFF" w:themeFill="background1"/>
              </w:rPr>
            </w:pPr>
            <w:r w:rsidRPr="00A72D67">
              <w:rPr>
                <w:rFonts w:ascii="Cambria" w:hAnsi="Cambria"/>
                <w:sz w:val="28"/>
                <w:szCs w:val="28"/>
              </w:rPr>
              <w:t xml:space="preserve">Индивидуальный образовательный маршрут – </w:t>
            </w:r>
          </w:p>
          <w:p w14:paraId="2ED38330" w14:textId="4E8346A8" w:rsidR="00DC5F63" w:rsidRDefault="00234377" w:rsidP="00A72D67">
            <w:pPr>
              <w:jc w:val="both"/>
              <w:rPr>
                <w:rFonts w:ascii="Cambria" w:hAnsi="Cambria"/>
                <w:sz w:val="28"/>
                <w:szCs w:val="28"/>
              </w:rPr>
            </w:pPr>
            <w:r w:rsidRPr="00A72D67">
              <w:rPr>
                <w:rFonts w:ascii="Cambria" w:hAnsi="Cambria"/>
                <w:sz w:val="28"/>
                <w:szCs w:val="28"/>
              </w:rPr>
              <w:t xml:space="preserve">персональный путь творческой реализации </w:t>
            </w:r>
            <w:r w:rsidR="00A72D67">
              <w:rPr>
                <w:rFonts w:ascii="Cambria" w:hAnsi="Cambria"/>
                <w:sz w:val="28"/>
                <w:szCs w:val="28"/>
              </w:rPr>
              <w:t>п</w:t>
            </w:r>
            <w:r w:rsidRPr="00A72D67">
              <w:rPr>
                <w:rFonts w:ascii="Cambria" w:hAnsi="Cambria"/>
                <w:sz w:val="28"/>
                <w:szCs w:val="28"/>
              </w:rPr>
              <w:t xml:space="preserve">рофессионального и личностного потенциала </w:t>
            </w:r>
            <w:r w:rsidR="0083408B">
              <w:rPr>
                <w:rFonts w:ascii="Cambria" w:hAnsi="Cambria"/>
                <w:sz w:val="28"/>
                <w:szCs w:val="28"/>
              </w:rPr>
              <w:t>учителя</w:t>
            </w:r>
          </w:p>
          <w:p w14:paraId="039CC97B" w14:textId="79939BF8" w:rsidR="0083408B" w:rsidRPr="00A72D67" w:rsidRDefault="0083408B" w:rsidP="00A72D67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30EA2344" w14:textId="0A606894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7</w:t>
            </w:r>
          </w:p>
        </w:tc>
      </w:tr>
      <w:tr w:rsidR="00DC5F63" w14:paraId="3E3406FC" w14:textId="77777777" w:rsidTr="00A72D67">
        <w:tc>
          <w:tcPr>
            <w:tcW w:w="8245" w:type="dxa"/>
          </w:tcPr>
          <w:p w14:paraId="12715EFD" w14:textId="649CF7F6" w:rsidR="00DC5F63" w:rsidRDefault="00234377" w:rsidP="00A72D67">
            <w:pPr>
              <w:rPr>
                <w:rFonts w:ascii="Cambria" w:hAnsi="Cambria"/>
                <w:sz w:val="28"/>
                <w:szCs w:val="28"/>
              </w:rPr>
            </w:pPr>
            <w:r w:rsidRPr="00A72D67">
              <w:rPr>
                <w:rFonts w:ascii="Cambria" w:hAnsi="Cambria"/>
                <w:sz w:val="28"/>
                <w:szCs w:val="28"/>
              </w:rPr>
              <w:t>Методическое сопровождение педагога в процессе разработки и реализации индивидуал</w:t>
            </w:r>
            <w:r w:rsidR="0083408B">
              <w:rPr>
                <w:rFonts w:ascii="Cambria" w:hAnsi="Cambria"/>
                <w:sz w:val="28"/>
                <w:szCs w:val="28"/>
              </w:rPr>
              <w:t>ьного образовательного маршрута</w:t>
            </w:r>
          </w:p>
          <w:p w14:paraId="3AE00EC0" w14:textId="035C994A" w:rsidR="0083408B" w:rsidRPr="00A72D67" w:rsidRDefault="0083408B" w:rsidP="00A72D67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40A2BCDB" w14:textId="08ADB4F0" w:rsidR="00DC5F63" w:rsidRPr="00A72D67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 w:rsidRPr="00A72D67">
              <w:rPr>
                <w:rFonts w:ascii="Cambria" w:hAnsi="Cambria" w:cs="Times New Roman"/>
                <w:sz w:val="28"/>
                <w:szCs w:val="28"/>
              </w:rPr>
              <w:t>18</w:t>
            </w:r>
          </w:p>
        </w:tc>
      </w:tr>
      <w:tr w:rsidR="00DC5F63" w14:paraId="058BEAD9" w14:textId="77777777" w:rsidTr="00A72D67">
        <w:tc>
          <w:tcPr>
            <w:tcW w:w="8245" w:type="dxa"/>
          </w:tcPr>
          <w:p w14:paraId="515E76CB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№1</w:t>
            </w:r>
          </w:p>
          <w:p w14:paraId="09C45776" w14:textId="77777777" w:rsidR="00DC5F63" w:rsidRDefault="00A72D6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  <w:t xml:space="preserve">Технология </w:t>
            </w:r>
            <w:r w:rsidR="00234377" w:rsidRPr="00A72D67"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  <w:t>построения индивидуального образовательного маршрута профессионального роста педагога в региональной системе методической работы</w:t>
            </w:r>
          </w:p>
          <w:p w14:paraId="6CFCBAD3" w14:textId="74E17EA4" w:rsidR="0083408B" w:rsidRPr="00A72D67" w:rsidRDefault="0083408B" w:rsidP="00A72D67">
            <w:pPr>
              <w:shd w:val="clear" w:color="auto" w:fill="FFFFFF" w:themeFill="background1"/>
              <w:outlineLvl w:val="1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36982338" w14:textId="20CAB1DE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22</w:t>
            </w:r>
          </w:p>
        </w:tc>
      </w:tr>
      <w:tr w:rsidR="00DC5F63" w14:paraId="4C0F8189" w14:textId="77777777" w:rsidTr="00A72D67">
        <w:tc>
          <w:tcPr>
            <w:tcW w:w="8245" w:type="dxa"/>
          </w:tcPr>
          <w:p w14:paraId="3690797D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№2</w:t>
            </w:r>
          </w:p>
          <w:p w14:paraId="1C71147C" w14:textId="76949030" w:rsidR="00234377" w:rsidRPr="00A72D67" w:rsidRDefault="00A72D6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  <w:t xml:space="preserve">Алгоритм </w:t>
            </w:r>
            <w:r w:rsidR="00234377" w:rsidRPr="00A72D67"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  <w:t xml:space="preserve">построения индивидуального образовательного маршрута профессионального роста педагога </w:t>
            </w:r>
          </w:p>
          <w:p w14:paraId="00F8E04C" w14:textId="77777777" w:rsidR="00DC5F63" w:rsidRDefault="00234377" w:rsidP="00A72D67">
            <w:pPr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Arial"/>
                <w:sz w:val="28"/>
                <w:szCs w:val="28"/>
                <w:lang w:eastAsia="ru-RU"/>
              </w:rPr>
              <w:t>в региональной системе методической работы</w:t>
            </w:r>
          </w:p>
          <w:p w14:paraId="63BD2F97" w14:textId="4C5C0356" w:rsidR="0083408B" w:rsidRPr="00A72D67" w:rsidRDefault="0083408B" w:rsidP="00A72D67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6BD7ACDD" w14:textId="148D23D8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26</w:t>
            </w:r>
          </w:p>
        </w:tc>
      </w:tr>
      <w:tr w:rsidR="00DC5F63" w14:paraId="467C684D" w14:textId="77777777" w:rsidTr="00A72D67">
        <w:tc>
          <w:tcPr>
            <w:tcW w:w="8245" w:type="dxa"/>
          </w:tcPr>
          <w:p w14:paraId="0ABBB5DD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color w:val="0000CC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№3</w:t>
            </w:r>
          </w:p>
          <w:p w14:paraId="2946FE8B" w14:textId="77777777" w:rsidR="00DC5F63" w:rsidRDefault="00A72D67" w:rsidP="00A72D67">
            <w:pPr>
              <w:rPr>
                <w:rFonts w:ascii="Cambria" w:eastAsia="Times New Roman" w:hAnsi="Cambria" w:cs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Макет </w:t>
            </w:r>
            <w:r w:rsidR="00234377" w:rsidRPr="00A72D67">
              <w:rPr>
                <w:rFonts w:ascii="Cambria" w:eastAsia="Times New Roman" w:hAnsi="Cambria" w:cs="Times New Roman"/>
                <w:sz w:val="28"/>
                <w:szCs w:val="28"/>
              </w:rPr>
              <w:t>индивидуального образовательного маршрута педагога</w:t>
            </w:r>
          </w:p>
          <w:p w14:paraId="09E94A4D" w14:textId="66C18638" w:rsidR="0083408B" w:rsidRPr="00A72D67" w:rsidRDefault="0083408B" w:rsidP="00A72D67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5D4242B" w14:textId="4C51EEE1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29</w:t>
            </w:r>
          </w:p>
        </w:tc>
      </w:tr>
      <w:tr w:rsidR="00DC5F63" w14:paraId="1C9E40D5" w14:textId="77777777" w:rsidTr="00A72D67">
        <w:tc>
          <w:tcPr>
            <w:tcW w:w="8245" w:type="dxa"/>
          </w:tcPr>
          <w:p w14:paraId="2FF19C82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color w:val="0000CC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№4</w:t>
            </w:r>
          </w:p>
          <w:p w14:paraId="480ED434" w14:textId="77777777" w:rsidR="00DC5F63" w:rsidRDefault="00A72D67" w:rsidP="00A72D67">
            <w:pPr>
              <w:shd w:val="clear" w:color="auto" w:fill="FFFFFF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Личная карта профессионального роста педагога, руководителя</w:t>
            </w:r>
          </w:p>
          <w:p w14:paraId="2DBA3448" w14:textId="239FE487" w:rsidR="0083408B" w:rsidRPr="00A72D67" w:rsidRDefault="0083408B" w:rsidP="00A72D67">
            <w:pPr>
              <w:shd w:val="clear" w:color="auto" w:fill="FFFFFF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B746D9F" w14:textId="6A84613E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37</w:t>
            </w:r>
          </w:p>
        </w:tc>
      </w:tr>
      <w:tr w:rsidR="00DC5F63" w14:paraId="7766CCFE" w14:textId="77777777" w:rsidTr="00A72D67">
        <w:tc>
          <w:tcPr>
            <w:tcW w:w="8245" w:type="dxa"/>
          </w:tcPr>
          <w:p w14:paraId="51AAF3B1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color w:val="0000CC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№5</w:t>
            </w:r>
          </w:p>
          <w:p w14:paraId="5F1A6E10" w14:textId="1ED1FD5C" w:rsidR="00234377" w:rsidRPr="00A72D67" w:rsidRDefault="00234377" w:rsidP="00A72D67">
            <w:pPr>
              <w:rPr>
                <w:rFonts w:ascii="Cambria" w:hAnsi="Cambria" w:cs="Times New Roman"/>
                <w:sz w:val="28"/>
                <w:szCs w:val="28"/>
              </w:rPr>
            </w:pPr>
            <w:r w:rsidRPr="00A72D67">
              <w:rPr>
                <w:rFonts w:ascii="Cambria" w:hAnsi="Cambria" w:cs="Times New Roman"/>
                <w:sz w:val="28"/>
                <w:szCs w:val="28"/>
              </w:rPr>
              <w:t>П</w:t>
            </w:r>
            <w:r w:rsidR="00A72D67">
              <w:rPr>
                <w:rFonts w:ascii="Cambria" w:hAnsi="Cambria" w:cs="Times New Roman"/>
                <w:sz w:val="28"/>
                <w:szCs w:val="28"/>
              </w:rPr>
              <w:t xml:space="preserve">оложение </w:t>
            </w:r>
            <w:r w:rsidRPr="00A72D67">
              <w:rPr>
                <w:rFonts w:ascii="Cambria" w:hAnsi="Cambria" w:cs="Times New Roman"/>
                <w:sz w:val="28"/>
                <w:szCs w:val="28"/>
              </w:rPr>
              <w:t xml:space="preserve">о порядке и формах диагностики профессиональных дефицитов педагогических работников и управленческих кадров образовательных организаций Республики Дагестан </w:t>
            </w:r>
          </w:p>
          <w:p w14:paraId="322C167F" w14:textId="77777777" w:rsidR="00DC5F63" w:rsidRDefault="00234377" w:rsidP="00A72D67">
            <w:pPr>
              <w:rPr>
                <w:rFonts w:ascii="Cambria" w:hAnsi="Cambria" w:cs="Times New Roman"/>
                <w:sz w:val="28"/>
                <w:szCs w:val="28"/>
              </w:rPr>
            </w:pPr>
            <w:r w:rsidRPr="00A72D67">
              <w:rPr>
                <w:rFonts w:ascii="Cambria" w:hAnsi="Cambria" w:cs="Times New Roman"/>
                <w:sz w:val="28"/>
                <w:szCs w:val="28"/>
              </w:rPr>
              <w:t>с возможностью получения индивидуального плана</w:t>
            </w:r>
          </w:p>
          <w:p w14:paraId="7E29FD92" w14:textId="7BEF9B77" w:rsidR="0083408B" w:rsidRPr="00A72D67" w:rsidRDefault="0083408B" w:rsidP="00A72D67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2BF1D435" w14:textId="275EB35B" w:rsidR="00DC5F63" w:rsidRDefault="0023437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40</w:t>
            </w:r>
          </w:p>
        </w:tc>
      </w:tr>
      <w:tr w:rsidR="00DC5F63" w14:paraId="716F0121" w14:textId="77777777" w:rsidTr="00A72D67">
        <w:tc>
          <w:tcPr>
            <w:tcW w:w="8245" w:type="dxa"/>
          </w:tcPr>
          <w:p w14:paraId="64E66F4F" w14:textId="77777777" w:rsidR="00234377" w:rsidRPr="00A72D67" w:rsidRDefault="0023437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№6</w:t>
            </w:r>
          </w:p>
          <w:p w14:paraId="0C0E0B3D" w14:textId="77777777" w:rsidR="00DC5F63" w:rsidRDefault="00A72D67" w:rsidP="00A72D67">
            <w:pPr>
              <w:shd w:val="clear" w:color="auto" w:fill="FFFFFF" w:themeFill="background1"/>
              <w:outlineLvl w:val="1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Положение </w:t>
            </w:r>
            <w:r w:rsidR="00234377" w:rsidRPr="00A72D67">
              <w:rPr>
                <w:rFonts w:ascii="Cambria" w:hAnsi="Cambria" w:cs="Times New Roman"/>
                <w:sz w:val="28"/>
                <w:szCs w:val="28"/>
              </w:rPr>
              <w:t>об индивидуальном образовательном маршруте педагога в образовательной организации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234377" w:rsidRPr="00A72D67">
              <w:rPr>
                <w:rFonts w:ascii="Cambria" w:hAnsi="Cambria" w:cs="Times New Roman"/>
                <w:sz w:val="28"/>
                <w:szCs w:val="28"/>
              </w:rPr>
              <w:t>(примерное)</w:t>
            </w:r>
          </w:p>
          <w:p w14:paraId="3DD32103" w14:textId="6067E020" w:rsidR="0083408B" w:rsidRPr="00A72D67" w:rsidRDefault="0083408B" w:rsidP="00A72D67">
            <w:pPr>
              <w:shd w:val="clear" w:color="auto" w:fill="FFFFFF" w:themeFill="background1"/>
              <w:outlineLvl w:val="1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67A649ED" w14:textId="6567F606" w:rsidR="00DC5F63" w:rsidRDefault="00A72D6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49</w:t>
            </w:r>
          </w:p>
        </w:tc>
      </w:tr>
      <w:tr w:rsidR="00DC5F63" w14:paraId="2B984BE0" w14:textId="77777777" w:rsidTr="00A72D67">
        <w:tc>
          <w:tcPr>
            <w:tcW w:w="8245" w:type="dxa"/>
          </w:tcPr>
          <w:p w14:paraId="1EC42902" w14:textId="77777777" w:rsidR="00A72D67" w:rsidRPr="00A72D67" w:rsidRDefault="00A72D67" w:rsidP="00A72D67">
            <w:pPr>
              <w:shd w:val="clear" w:color="auto" w:fill="FFFFFF" w:themeFill="background1"/>
              <w:outlineLvl w:val="1"/>
              <w:rPr>
                <w:rFonts w:ascii="Cambria" w:eastAsia="Times New Roman" w:hAnsi="Cambria" w:cs="Times New Roman"/>
                <w:color w:val="0000CC"/>
                <w:sz w:val="28"/>
                <w:szCs w:val="28"/>
                <w:lang w:eastAsia="ru-RU"/>
              </w:rPr>
            </w:pPr>
            <w:r w:rsidRPr="00A72D6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Приложение №7</w:t>
            </w:r>
          </w:p>
          <w:p w14:paraId="30149C3D" w14:textId="27A41DBC" w:rsidR="00A72D67" w:rsidRPr="00A72D67" w:rsidRDefault="00A72D67" w:rsidP="00A72D67">
            <w:pPr>
              <w:rPr>
                <w:rFonts w:ascii="Cambria" w:hAnsi="Cambria" w:cs="Times New Roman"/>
                <w:sz w:val="28"/>
                <w:szCs w:val="28"/>
              </w:rPr>
            </w:pPr>
            <w:r w:rsidRPr="00A72D67">
              <w:rPr>
                <w:rFonts w:ascii="Cambria" w:hAnsi="Cambria" w:cs="Times New Roman"/>
                <w:sz w:val="28"/>
                <w:szCs w:val="28"/>
              </w:rPr>
              <w:t>Инструкция по составлению индивидуального образовательного маршрута педагогического работника</w:t>
            </w:r>
          </w:p>
          <w:p w14:paraId="4A8B4EBE" w14:textId="77777777" w:rsidR="00DC5F63" w:rsidRPr="00A72D67" w:rsidRDefault="00DC5F63" w:rsidP="00A72D67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14:paraId="5D589D52" w14:textId="0D21E154" w:rsidR="00DC5F63" w:rsidRDefault="00A72D67" w:rsidP="00422EE9">
            <w:pPr>
              <w:jc w:val="both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55</w:t>
            </w:r>
          </w:p>
        </w:tc>
      </w:tr>
    </w:tbl>
    <w:p w14:paraId="3A245616" w14:textId="77777777" w:rsidR="00DD7ED3" w:rsidRDefault="00DD7ED3" w:rsidP="00422EE9">
      <w:pPr>
        <w:spacing w:after="0"/>
        <w:ind w:left="851" w:hanging="851"/>
        <w:jc w:val="both"/>
        <w:rPr>
          <w:rFonts w:ascii="Cambria" w:hAnsi="Cambria" w:cs="Times New Roman"/>
          <w:sz w:val="28"/>
          <w:szCs w:val="28"/>
        </w:rPr>
      </w:pPr>
    </w:p>
    <w:p w14:paraId="1F075DEA" w14:textId="77777777" w:rsidR="00DC5F63" w:rsidRDefault="00DC5F63" w:rsidP="00422EE9">
      <w:pPr>
        <w:spacing w:after="0"/>
        <w:ind w:left="851" w:hanging="851"/>
        <w:jc w:val="both"/>
        <w:rPr>
          <w:rFonts w:ascii="Cambria" w:hAnsi="Cambria" w:cs="Times New Roman"/>
          <w:sz w:val="28"/>
          <w:szCs w:val="28"/>
        </w:rPr>
      </w:pPr>
    </w:p>
    <w:p w14:paraId="7151DB2D" w14:textId="77777777" w:rsidR="00FE76A6" w:rsidRDefault="00444EDD" w:rsidP="00FE76A6">
      <w:pPr>
        <w:spacing w:after="0"/>
        <w:ind w:left="851" w:hanging="851"/>
        <w:rPr>
          <w:rFonts w:ascii="Cambria" w:hAnsi="Cambria" w:cs="Times New Roman"/>
          <w:b/>
          <w:sz w:val="32"/>
          <w:szCs w:val="32"/>
        </w:rPr>
      </w:pPr>
      <w:r w:rsidRPr="0034372E">
        <w:rPr>
          <w:rFonts w:ascii="Bookman Old Style" w:hAnsi="Bookman Old Style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CD827" wp14:editId="5A4D589D">
                <wp:simplePos x="0" y="0"/>
                <wp:positionH relativeFrom="margin">
                  <wp:posOffset>1080771</wp:posOffset>
                </wp:positionH>
                <wp:positionV relativeFrom="paragraph">
                  <wp:posOffset>257175</wp:posOffset>
                </wp:positionV>
                <wp:extent cx="4652010" cy="0"/>
                <wp:effectExtent l="0" t="0" r="3429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20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F8391" id="Прямая соединительная линия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1pt,20.25pt" to="451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FE76A6" w:rsidRPr="0034372E">
        <w:rPr>
          <w:rFonts w:ascii="Cambria" w:hAnsi="Cambria" w:cs="Times New Roman"/>
          <w:b/>
          <w:color w:val="002060"/>
          <w:sz w:val="32"/>
          <w:szCs w:val="32"/>
        </w:rPr>
        <w:t>П</w:t>
      </w:r>
      <w:r w:rsidR="00AE1AD9" w:rsidRPr="0034372E">
        <w:rPr>
          <w:rFonts w:ascii="Cambria" w:hAnsi="Cambria" w:cs="Times New Roman"/>
          <w:b/>
          <w:color w:val="002060"/>
          <w:sz w:val="32"/>
          <w:szCs w:val="32"/>
        </w:rPr>
        <w:t>редисловие</w:t>
      </w:r>
    </w:p>
    <w:p w14:paraId="6C524C46" w14:textId="77777777" w:rsidR="00444EDD" w:rsidRPr="00FE76A6" w:rsidRDefault="00444EDD" w:rsidP="00FE76A6">
      <w:pPr>
        <w:spacing w:after="0"/>
        <w:ind w:left="851" w:hanging="851"/>
        <w:rPr>
          <w:rFonts w:ascii="Cambria" w:hAnsi="Cambria" w:cs="Times New Roman"/>
          <w:b/>
          <w:sz w:val="32"/>
          <w:szCs w:val="32"/>
        </w:rPr>
      </w:pPr>
    </w:p>
    <w:p w14:paraId="4EE6399D" w14:textId="20E17BD2" w:rsidR="00106837" w:rsidRDefault="00FE76A6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Современный этап развития </w:t>
      </w:r>
      <w:r w:rsidR="00DD2F00">
        <w:rPr>
          <w:rFonts w:ascii="Cambria" w:hAnsi="Cambria"/>
          <w:sz w:val="28"/>
          <w:szCs w:val="28"/>
        </w:rPr>
        <w:t xml:space="preserve">методической </w:t>
      </w:r>
      <w:r w:rsidR="00F23F7E">
        <w:rPr>
          <w:rFonts w:ascii="Cambria" w:hAnsi="Cambria"/>
          <w:sz w:val="28"/>
          <w:szCs w:val="28"/>
        </w:rPr>
        <w:t>службы</w:t>
      </w:r>
      <w:r w:rsidR="00DD2F00">
        <w:rPr>
          <w:rFonts w:ascii="Cambria" w:hAnsi="Cambria"/>
          <w:sz w:val="28"/>
          <w:szCs w:val="28"/>
        </w:rPr>
        <w:t xml:space="preserve"> российского </w:t>
      </w:r>
      <w:r>
        <w:rPr>
          <w:rFonts w:ascii="Cambria" w:hAnsi="Cambria"/>
          <w:sz w:val="28"/>
          <w:szCs w:val="28"/>
        </w:rPr>
        <w:t xml:space="preserve">образования ориентирован на </w:t>
      </w:r>
      <w:r w:rsidR="00DD2F00">
        <w:rPr>
          <w:rFonts w:ascii="Cambria" w:hAnsi="Cambria"/>
          <w:sz w:val="28"/>
          <w:szCs w:val="28"/>
        </w:rPr>
        <w:t xml:space="preserve">разработку эффективных стратегий </w:t>
      </w:r>
      <w:r>
        <w:rPr>
          <w:rFonts w:ascii="Cambria" w:hAnsi="Cambria"/>
          <w:sz w:val="28"/>
          <w:szCs w:val="28"/>
        </w:rPr>
        <w:t>повышени</w:t>
      </w:r>
      <w:r w:rsidR="00DD2F00">
        <w:rPr>
          <w:rFonts w:ascii="Cambria" w:hAnsi="Cambria"/>
          <w:sz w:val="28"/>
          <w:szCs w:val="28"/>
        </w:rPr>
        <w:t>я</w:t>
      </w:r>
      <w:r>
        <w:rPr>
          <w:rFonts w:ascii="Cambria" w:hAnsi="Cambria"/>
          <w:sz w:val="28"/>
          <w:szCs w:val="28"/>
        </w:rPr>
        <w:t xml:space="preserve"> качества и результатов образовательной деятельности</w:t>
      </w:r>
      <w:r w:rsidR="00DD2F00">
        <w:rPr>
          <w:rFonts w:ascii="Cambria" w:hAnsi="Cambria"/>
          <w:sz w:val="28"/>
          <w:szCs w:val="28"/>
        </w:rPr>
        <w:t xml:space="preserve">. </w:t>
      </w:r>
      <w:r w:rsidR="00F23F7E">
        <w:rPr>
          <w:rFonts w:ascii="Cambria" w:hAnsi="Cambria"/>
          <w:sz w:val="28"/>
          <w:szCs w:val="28"/>
        </w:rPr>
        <w:t>Но к</w:t>
      </w:r>
      <w:r w:rsidR="00F23F7E" w:rsidRPr="00BA3FB1">
        <w:rPr>
          <w:rFonts w:ascii="Cambria" w:hAnsi="Cambria"/>
          <w:sz w:val="28"/>
          <w:szCs w:val="28"/>
        </w:rPr>
        <w:t>ачество системы образования не может быть выше качества работающих в ней учителей.</w:t>
      </w:r>
      <w:r w:rsidR="00106837">
        <w:rPr>
          <w:rFonts w:ascii="Cambria" w:hAnsi="Cambria"/>
          <w:sz w:val="28"/>
          <w:szCs w:val="28"/>
        </w:rPr>
        <w:t xml:space="preserve">  </w:t>
      </w:r>
    </w:p>
    <w:p w14:paraId="70404141" w14:textId="0557DB12" w:rsidR="00BA3FB1" w:rsidRDefault="00F23F7E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Нельзя не признать, что м</w:t>
      </w:r>
      <w:r w:rsidR="00BA3FB1" w:rsidRPr="00BA3FB1">
        <w:rPr>
          <w:rFonts w:ascii="Cambria" w:hAnsi="Cambria"/>
          <w:sz w:val="28"/>
          <w:szCs w:val="28"/>
        </w:rPr>
        <w:t xml:space="preserve">ногие реформы в образовании не оправдали надежд и не привели к </w:t>
      </w:r>
      <w:r w:rsidR="00AF2E39">
        <w:rPr>
          <w:rFonts w:ascii="Cambria" w:hAnsi="Cambria"/>
          <w:sz w:val="28"/>
          <w:szCs w:val="28"/>
        </w:rPr>
        <w:t xml:space="preserve">ожидаемым </w:t>
      </w:r>
      <w:r w:rsidR="00BA3FB1" w:rsidRPr="00BA3FB1">
        <w:rPr>
          <w:rFonts w:ascii="Cambria" w:hAnsi="Cambria"/>
          <w:sz w:val="28"/>
          <w:szCs w:val="28"/>
        </w:rPr>
        <w:t xml:space="preserve">улучшениям, потому что не оказали достаточного воздействия на учителя. </w:t>
      </w:r>
      <w:r w:rsidR="00106837">
        <w:rPr>
          <w:rFonts w:ascii="Cambria" w:hAnsi="Cambria"/>
          <w:sz w:val="28"/>
          <w:szCs w:val="28"/>
        </w:rPr>
        <w:t>У</w:t>
      </w:r>
      <w:r w:rsidR="00106837" w:rsidRPr="00106837">
        <w:rPr>
          <w:rFonts w:ascii="Cambria" w:hAnsi="Cambria"/>
          <w:sz w:val="28"/>
          <w:szCs w:val="28"/>
        </w:rPr>
        <w:t>ровень профессиональной компетентности педагога является решающим при достижении планируемых образовательных результатов</w:t>
      </w:r>
      <w:r w:rsidR="00106837">
        <w:rPr>
          <w:rFonts w:ascii="Cambria" w:hAnsi="Cambria"/>
          <w:sz w:val="28"/>
          <w:szCs w:val="28"/>
        </w:rPr>
        <w:t>.</w:t>
      </w:r>
    </w:p>
    <w:p w14:paraId="6C14478F" w14:textId="77777777" w:rsidR="00AF2E39" w:rsidRDefault="00AF2E39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Методическими службами </w:t>
      </w:r>
      <w:r w:rsidR="00B86CE7">
        <w:rPr>
          <w:rFonts w:ascii="Cambria" w:hAnsi="Cambria"/>
          <w:sz w:val="28"/>
          <w:szCs w:val="28"/>
        </w:rPr>
        <w:t>всех уровней Единой федеральной системы научно-методического сопровождения педагогов</w:t>
      </w:r>
      <w:r w:rsidR="00F23F7E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ведется активный </w:t>
      </w:r>
      <w:r w:rsidRPr="00FE76A6">
        <w:rPr>
          <w:rFonts w:ascii="Cambria" w:hAnsi="Cambria"/>
          <w:sz w:val="28"/>
          <w:szCs w:val="28"/>
        </w:rPr>
        <w:t xml:space="preserve">поиск новых возможностей для </w:t>
      </w:r>
      <w:r>
        <w:rPr>
          <w:rFonts w:ascii="Cambria" w:hAnsi="Cambria"/>
          <w:sz w:val="28"/>
          <w:szCs w:val="28"/>
        </w:rPr>
        <w:t xml:space="preserve">обеспечения </w:t>
      </w:r>
      <w:r w:rsidRPr="00AF2E39">
        <w:rPr>
          <w:rFonts w:ascii="Cambria" w:hAnsi="Cambria"/>
          <w:sz w:val="28"/>
          <w:szCs w:val="28"/>
        </w:rPr>
        <w:t>непрерывного развития педагога, способного сохранять растущую потребность в новом знании, пластично перестраиваться, творчески решая возникающие проблемы обновляемого образования</w:t>
      </w:r>
      <w:r>
        <w:rPr>
          <w:rFonts w:ascii="Cambria" w:hAnsi="Cambria"/>
          <w:sz w:val="28"/>
          <w:szCs w:val="28"/>
        </w:rPr>
        <w:t>.</w:t>
      </w:r>
      <w:r w:rsidRPr="00AF2E39">
        <w:rPr>
          <w:rFonts w:ascii="Cambria" w:hAnsi="Cambria"/>
          <w:sz w:val="28"/>
          <w:szCs w:val="28"/>
        </w:rPr>
        <w:t xml:space="preserve"> </w:t>
      </w:r>
    </w:p>
    <w:p w14:paraId="610A16FC" w14:textId="77777777" w:rsidR="00AF2E39" w:rsidRPr="00AF2E39" w:rsidRDefault="00B86CE7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B86CE7">
        <w:rPr>
          <w:rFonts w:ascii="Cambria" w:hAnsi="Cambria"/>
          <w:sz w:val="28"/>
          <w:szCs w:val="28"/>
        </w:rPr>
        <w:t>Сегодня д</w:t>
      </w:r>
      <w:r w:rsidR="00AF2E39" w:rsidRPr="00B86CE7">
        <w:rPr>
          <w:rFonts w:ascii="Cambria" w:hAnsi="Cambria"/>
          <w:sz w:val="28"/>
          <w:szCs w:val="28"/>
        </w:rPr>
        <w:t xml:space="preserve">ля всего педагогического сообщества важны сформированная мотивация и усилия в преодолении собственных профессиональных барьеров и затруднений, уход от устоявшихся стереотипов педагогической деятельности, овладение новыми, передовыми технологиями и способами профессиональной самореализации и </w:t>
      </w:r>
      <w:proofErr w:type="spellStart"/>
      <w:r w:rsidR="00AF2E39" w:rsidRPr="00B86CE7">
        <w:rPr>
          <w:rFonts w:ascii="Cambria" w:hAnsi="Cambria"/>
          <w:sz w:val="28"/>
          <w:szCs w:val="28"/>
        </w:rPr>
        <w:t>самоактуализации</w:t>
      </w:r>
      <w:proofErr w:type="spellEnd"/>
      <w:r w:rsidR="00AF2E39" w:rsidRPr="00B86CE7">
        <w:rPr>
          <w:rFonts w:ascii="Cambria" w:hAnsi="Cambria"/>
          <w:sz w:val="28"/>
          <w:szCs w:val="28"/>
        </w:rPr>
        <w:t>, приобретение способностей к самообучению, самоорганизации и саморазвитию.</w:t>
      </w:r>
    </w:p>
    <w:p w14:paraId="5B2099E3" w14:textId="77777777" w:rsidR="00AF2E39" w:rsidRDefault="00B86CE7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Одн</w:t>
      </w:r>
      <w:r w:rsidR="009522FE">
        <w:rPr>
          <w:rFonts w:ascii="Cambria" w:hAnsi="Cambria"/>
          <w:sz w:val="28"/>
          <w:szCs w:val="28"/>
        </w:rPr>
        <w:t>ой</w:t>
      </w:r>
      <w:r>
        <w:rPr>
          <w:rFonts w:ascii="Cambria" w:hAnsi="Cambria"/>
          <w:sz w:val="28"/>
          <w:szCs w:val="28"/>
        </w:rPr>
        <w:t xml:space="preserve"> из </w:t>
      </w:r>
      <w:r w:rsidR="00AF2E39" w:rsidRPr="00AF2E39">
        <w:rPr>
          <w:rFonts w:ascii="Cambria" w:hAnsi="Cambria"/>
          <w:sz w:val="28"/>
          <w:szCs w:val="28"/>
        </w:rPr>
        <w:t>стратеги</w:t>
      </w:r>
      <w:r w:rsidR="009522FE">
        <w:rPr>
          <w:rFonts w:ascii="Cambria" w:hAnsi="Cambria"/>
          <w:sz w:val="28"/>
          <w:szCs w:val="28"/>
        </w:rPr>
        <w:t>й</w:t>
      </w:r>
      <w:r w:rsidR="00AF2E39" w:rsidRPr="00AF2E39">
        <w:rPr>
          <w:rFonts w:ascii="Cambria" w:hAnsi="Cambria"/>
          <w:sz w:val="28"/>
          <w:szCs w:val="28"/>
        </w:rPr>
        <w:t xml:space="preserve"> перевода педагогов в новую профессиональную позицию, создания условий для осознания и принятия новых профессиональных смыслов</w:t>
      </w:r>
      <w:r w:rsidR="009522FE">
        <w:rPr>
          <w:rFonts w:ascii="Cambria" w:hAnsi="Cambria"/>
          <w:sz w:val="28"/>
          <w:szCs w:val="28"/>
        </w:rPr>
        <w:t xml:space="preserve"> всё активнее признаётся формат индивидуального образовательного маршрута педагога</w:t>
      </w:r>
      <w:r w:rsidR="00AF2E39" w:rsidRPr="00AF2E39">
        <w:rPr>
          <w:rFonts w:ascii="Cambria" w:hAnsi="Cambria"/>
          <w:sz w:val="28"/>
          <w:szCs w:val="28"/>
        </w:rPr>
        <w:t xml:space="preserve">. </w:t>
      </w:r>
    </w:p>
    <w:p w14:paraId="0CBC793A" w14:textId="77777777" w:rsidR="009522FE" w:rsidRPr="00AF2E39" w:rsidRDefault="009522FE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Индивидуальный образовательный маршрут (ИОМ) – персональный путь творческой реализации профессионального и личностного потенциала учителя.</w:t>
      </w:r>
      <w:r w:rsidRPr="009522FE">
        <w:rPr>
          <w:rFonts w:ascii="Cambria" w:hAnsi="Cambria"/>
          <w:sz w:val="28"/>
          <w:szCs w:val="28"/>
        </w:rPr>
        <w:t xml:space="preserve"> Данная стратегия позволяет преодолевать консерватизм, неподвижность образования педагога и обеспечивает сферу образования востребованными специалистами.</w:t>
      </w:r>
    </w:p>
    <w:p w14:paraId="35835ECB" w14:textId="77777777" w:rsidR="00D446A7" w:rsidRPr="00D446A7" w:rsidRDefault="00D446A7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D446A7">
        <w:rPr>
          <w:rFonts w:ascii="Cambria" w:hAnsi="Cambria"/>
          <w:sz w:val="28"/>
          <w:szCs w:val="28"/>
        </w:rPr>
        <w:lastRenderedPageBreak/>
        <w:t>Логика пособия определяется комплексом последовательны</w:t>
      </w:r>
      <w:r>
        <w:rPr>
          <w:rFonts w:ascii="Cambria" w:hAnsi="Cambria"/>
          <w:sz w:val="28"/>
          <w:szCs w:val="28"/>
        </w:rPr>
        <w:t>х</w:t>
      </w:r>
      <w:r w:rsidRPr="00D446A7">
        <w:rPr>
          <w:rFonts w:ascii="Cambria" w:hAnsi="Cambria"/>
          <w:sz w:val="28"/>
          <w:szCs w:val="28"/>
        </w:rPr>
        <w:t xml:space="preserve"> мер </w:t>
      </w:r>
      <w:r>
        <w:rPr>
          <w:rFonts w:ascii="Cambria" w:hAnsi="Cambria"/>
          <w:sz w:val="28"/>
          <w:szCs w:val="28"/>
        </w:rPr>
        <w:t xml:space="preserve">осуществления </w:t>
      </w:r>
      <w:r w:rsidRPr="00D446A7">
        <w:rPr>
          <w:rFonts w:ascii="Cambria" w:hAnsi="Cambria"/>
          <w:sz w:val="28"/>
          <w:szCs w:val="28"/>
        </w:rPr>
        <w:t xml:space="preserve">методического сопровождения, оказания адресной помощи педагогам при составлении и реализации индивидуальных образовательных маршрутов. </w:t>
      </w:r>
    </w:p>
    <w:p w14:paraId="0BD8587B" w14:textId="77777777" w:rsidR="00D446A7" w:rsidRDefault="00D446A7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D446A7">
        <w:rPr>
          <w:rFonts w:ascii="Cambria" w:hAnsi="Cambria"/>
          <w:sz w:val="28"/>
          <w:szCs w:val="28"/>
        </w:rPr>
        <w:t xml:space="preserve">В пособии раскрывается сущность и смысл индивидуального образовательного маршрута как средства персонализации профессионального развития педагогов, раскрываются ключевые понятия, осмысление которых важно для успешности разработки, реализации и сопровождения </w:t>
      </w:r>
      <w:r>
        <w:rPr>
          <w:rFonts w:ascii="Cambria" w:hAnsi="Cambria"/>
          <w:sz w:val="28"/>
          <w:szCs w:val="28"/>
        </w:rPr>
        <w:t>ИОМ</w:t>
      </w:r>
      <w:r w:rsidRPr="00D446A7">
        <w:rPr>
          <w:rFonts w:ascii="Cambria" w:hAnsi="Cambria"/>
          <w:sz w:val="28"/>
          <w:szCs w:val="28"/>
        </w:rPr>
        <w:t xml:space="preserve">. </w:t>
      </w:r>
    </w:p>
    <w:p w14:paraId="05C72C25" w14:textId="77777777" w:rsidR="00BA3FB1" w:rsidRPr="00BA3FB1" w:rsidRDefault="00D446A7" w:rsidP="00D446A7">
      <w:pPr>
        <w:shd w:val="clear" w:color="auto" w:fill="FFFFFF"/>
        <w:spacing w:before="100" w:after="10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D446A7">
        <w:rPr>
          <w:rFonts w:ascii="Cambria" w:hAnsi="Cambria"/>
          <w:sz w:val="28"/>
          <w:szCs w:val="28"/>
        </w:rPr>
        <w:t xml:space="preserve">Приложения содержат материалы, </w:t>
      </w:r>
      <w:r>
        <w:rPr>
          <w:rFonts w:ascii="Cambria" w:hAnsi="Cambria"/>
          <w:sz w:val="28"/>
          <w:szCs w:val="28"/>
        </w:rPr>
        <w:t>полезные</w:t>
      </w:r>
      <w:r w:rsidRPr="00D446A7">
        <w:rPr>
          <w:rFonts w:ascii="Cambria" w:hAnsi="Cambria"/>
          <w:sz w:val="28"/>
          <w:szCs w:val="28"/>
        </w:rPr>
        <w:t xml:space="preserve"> в </w:t>
      </w:r>
      <w:r>
        <w:rPr>
          <w:rFonts w:ascii="Cambria" w:hAnsi="Cambria"/>
          <w:sz w:val="28"/>
          <w:szCs w:val="28"/>
        </w:rPr>
        <w:t>построении</w:t>
      </w:r>
      <w:r w:rsidRPr="00D446A7">
        <w:rPr>
          <w:rFonts w:ascii="Cambria" w:hAnsi="Cambria"/>
          <w:sz w:val="28"/>
          <w:szCs w:val="28"/>
        </w:rPr>
        <w:t xml:space="preserve"> процесса методического сопровождения педагогов при составлении и реализации индивидуальных образовательных маршрутов</w:t>
      </w:r>
      <w:r w:rsidR="003E272C">
        <w:rPr>
          <w:rFonts w:ascii="Cambria" w:hAnsi="Cambria"/>
          <w:sz w:val="28"/>
          <w:szCs w:val="28"/>
        </w:rPr>
        <w:t xml:space="preserve"> для </w:t>
      </w:r>
      <w:r w:rsidR="0042620C">
        <w:rPr>
          <w:rFonts w:ascii="Cambria" w:hAnsi="Cambria"/>
          <w:sz w:val="28"/>
          <w:szCs w:val="28"/>
        </w:rPr>
        <w:t>регионального, муниципального, институционального уровней</w:t>
      </w:r>
      <w:r w:rsidR="003E272C">
        <w:rPr>
          <w:rFonts w:ascii="Cambria" w:hAnsi="Cambria"/>
          <w:sz w:val="28"/>
          <w:szCs w:val="28"/>
        </w:rPr>
        <w:t xml:space="preserve"> Единой федеральной системы научно-методического сопровождения педагогов</w:t>
      </w:r>
      <w:r w:rsidR="0042620C">
        <w:rPr>
          <w:rFonts w:ascii="Cambria" w:hAnsi="Cambria"/>
          <w:sz w:val="28"/>
          <w:szCs w:val="28"/>
        </w:rPr>
        <w:t>.</w:t>
      </w:r>
    </w:p>
    <w:p w14:paraId="44F54987" w14:textId="77777777" w:rsidR="00FE76A6" w:rsidRDefault="00FE76A6" w:rsidP="00DD2F00">
      <w:pPr>
        <w:shd w:val="clear" w:color="auto" w:fill="FFFFFF"/>
        <w:spacing w:before="100" w:after="100" w:line="240" w:lineRule="auto"/>
        <w:ind w:left="720"/>
        <w:rPr>
          <w:rFonts w:ascii="Arial" w:eastAsia="Times New Roman" w:hAnsi="Arial" w:cs="Arial"/>
          <w:color w:val="767676"/>
          <w:lang w:eastAsia="ru-RU"/>
        </w:rPr>
      </w:pPr>
    </w:p>
    <w:p w14:paraId="1112A1D4" w14:textId="1EEB531D" w:rsidR="00BA3FB1" w:rsidRDefault="00BA3FB1" w:rsidP="00BA3FB1">
      <w:pPr>
        <w:spacing w:after="120" w:line="276" w:lineRule="auto"/>
        <w:ind w:left="284" w:hanging="284"/>
        <w:jc w:val="both"/>
        <w:rPr>
          <w:sz w:val="26"/>
          <w:szCs w:val="26"/>
          <w:u w:val="single"/>
        </w:rPr>
      </w:pPr>
    </w:p>
    <w:p w14:paraId="12D6F711" w14:textId="2172E2DD" w:rsidR="00FE76A6" w:rsidRDefault="00FE76A6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4F75ECBC" w14:textId="7A07C7D4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178A0090" w14:textId="24444132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6985ED6F" w14:textId="51F2A619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64DAE0B3" w14:textId="3BEB2824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476FC33F" w14:textId="25A21D62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574DF5BE" w14:textId="64D95C41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01B5087A" w14:textId="1912E226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047A9DA2" w14:textId="6EFE0174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218AA26C" w14:textId="5E85D6A2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4F87F70B" w14:textId="2E1D33F1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315E8150" w14:textId="1193AEF6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69ABBF20" w14:textId="7CD00B75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545489BA" w14:textId="4A349915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5EE1A5C6" w14:textId="11A19365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7EA043D5" w14:textId="655740C8" w:rsidR="000703D1" w:rsidRDefault="000703D1" w:rsidP="00444EDD">
      <w:pPr>
        <w:shd w:val="clear" w:color="auto" w:fill="FFFFFF" w:themeFill="background1"/>
        <w:tabs>
          <w:tab w:val="left" w:pos="1701"/>
        </w:tabs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14:paraId="5F5D22FA" w14:textId="205455AE" w:rsidR="0034372E" w:rsidRDefault="0034372E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br w:type="page"/>
      </w:r>
    </w:p>
    <w:p w14:paraId="5BD111BA" w14:textId="77777777" w:rsidR="00AE1AD9" w:rsidRPr="0034372E" w:rsidRDefault="00AE1AD9" w:rsidP="00044FE2">
      <w:pPr>
        <w:pStyle w:val="a6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 w:themeFill="background1"/>
        </w:rPr>
      </w:pPr>
      <w:r w:rsidRPr="0034372E">
        <w:rPr>
          <w:rFonts w:ascii="Cambria" w:hAnsi="Cambria"/>
          <w:b/>
          <w:color w:val="002060"/>
          <w:sz w:val="32"/>
          <w:szCs w:val="32"/>
        </w:rPr>
        <w:lastRenderedPageBreak/>
        <w:t xml:space="preserve">Индивидуальный образовательный маршрут – </w:t>
      </w:r>
    </w:p>
    <w:p w14:paraId="7EA20281" w14:textId="77777777" w:rsidR="00AE1AD9" w:rsidRPr="00AE1AD9" w:rsidRDefault="00AE1AD9" w:rsidP="00044FE2">
      <w:pPr>
        <w:pStyle w:val="a6"/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 w:themeFill="background1"/>
        </w:rPr>
      </w:pPr>
      <w:r w:rsidRPr="0034372E">
        <w:rPr>
          <w:rFonts w:ascii="Cambria" w:hAnsi="Cambria"/>
          <w:b/>
          <w:color w:val="002060"/>
          <w:sz w:val="32"/>
          <w:szCs w:val="32"/>
        </w:rPr>
        <w:t xml:space="preserve">персональный путь творческой реализации </w:t>
      </w:r>
      <w:r w:rsidR="00444EDD" w:rsidRPr="0034372E">
        <w:rPr>
          <w:rFonts w:ascii="Cambria" w:hAnsi="Cambria"/>
          <w:b/>
          <w:color w:val="002060"/>
          <w:sz w:val="32"/>
          <w:szCs w:val="32"/>
        </w:rPr>
        <w:t xml:space="preserve">                     </w:t>
      </w:r>
      <w:r w:rsidRPr="0034372E">
        <w:rPr>
          <w:rFonts w:ascii="Cambria" w:hAnsi="Cambria"/>
          <w:b/>
          <w:color w:val="002060"/>
          <w:sz w:val="32"/>
          <w:szCs w:val="32"/>
        </w:rPr>
        <w:t xml:space="preserve">профессионального и личностного потенциала </w:t>
      </w:r>
      <w:r w:rsidR="00444EDD" w:rsidRPr="0034372E">
        <w:rPr>
          <w:rFonts w:ascii="Cambria" w:hAnsi="Cambria"/>
          <w:b/>
          <w:color w:val="002060"/>
          <w:sz w:val="32"/>
          <w:szCs w:val="32"/>
        </w:rPr>
        <w:t xml:space="preserve">                  </w:t>
      </w:r>
      <w:r w:rsidRPr="0034372E">
        <w:rPr>
          <w:rFonts w:ascii="Cambria" w:hAnsi="Cambria"/>
          <w:b/>
          <w:color w:val="002060"/>
          <w:sz w:val="32"/>
          <w:szCs w:val="32"/>
        </w:rPr>
        <w:t>учителя.</w:t>
      </w:r>
    </w:p>
    <w:p w14:paraId="28470B52" w14:textId="77777777" w:rsidR="00FE76A6" w:rsidRDefault="00444EDD" w:rsidP="00FE76A6">
      <w:pPr>
        <w:shd w:val="clear" w:color="auto" w:fill="FFFFFF" w:themeFill="background1"/>
        <w:spacing w:after="15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F43A6" wp14:editId="59E31E68">
                <wp:simplePos x="0" y="0"/>
                <wp:positionH relativeFrom="margin">
                  <wp:posOffset>1099821</wp:posOffset>
                </wp:positionH>
                <wp:positionV relativeFrom="paragraph">
                  <wp:posOffset>31115</wp:posOffset>
                </wp:positionV>
                <wp:extent cx="4556760" cy="0"/>
                <wp:effectExtent l="0" t="0" r="3429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6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D6631" id="Прямая соединительная линия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6pt,2.45pt" to="445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03063837" w14:textId="0BAC9C0A" w:rsidR="003048C2" w:rsidRDefault="003048C2" w:rsidP="003048C2">
      <w:pPr>
        <w:shd w:val="clear" w:color="auto" w:fill="FFFFFF" w:themeFill="background1"/>
        <w:spacing w:after="0" w:line="276" w:lineRule="auto"/>
        <w:ind w:right="-2"/>
        <w:jc w:val="both"/>
        <w:rPr>
          <w:rFonts w:ascii="Cambria" w:hAnsi="Cambria"/>
          <w:i/>
          <w:sz w:val="28"/>
          <w:szCs w:val="28"/>
        </w:rPr>
      </w:pPr>
    </w:p>
    <w:p w14:paraId="59D050FF" w14:textId="39C314DC" w:rsidR="006F2C50" w:rsidRPr="006F2C50" w:rsidRDefault="003048C2" w:rsidP="006F2C50">
      <w:pPr>
        <w:shd w:val="clear" w:color="auto" w:fill="FFFFFF" w:themeFill="background1"/>
        <w:spacing w:after="150" w:line="276" w:lineRule="auto"/>
        <w:ind w:right="-2"/>
        <w:jc w:val="both"/>
        <w:rPr>
          <w:rFonts w:ascii="Cambria" w:hAnsi="Cambria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ABCECFB" wp14:editId="0CDC2025">
            <wp:extent cx="301928" cy="28707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sz w:val="28"/>
          <w:szCs w:val="28"/>
        </w:rPr>
        <w:t xml:space="preserve"> </w:t>
      </w:r>
      <w:r w:rsidR="006F2C50" w:rsidRPr="006F2C50">
        <w:rPr>
          <w:rFonts w:ascii="Cambria" w:hAnsi="Cambria"/>
          <w:i/>
          <w:sz w:val="28"/>
          <w:szCs w:val="28"/>
        </w:rPr>
        <w:t>Что такое индивидуальный образовательный маршрут педагога?</w:t>
      </w:r>
    </w:p>
    <w:p w14:paraId="488A1763" w14:textId="56B0DB0C" w:rsidR="00FE76A6" w:rsidRPr="00444EDD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444EDD">
        <w:rPr>
          <w:rFonts w:ascii="Cambria" w:hAnsi="Cambria"/>
          <w:sz w:val="28"/>
          <w:szCs w:val="28"/>
        </w:rPr>
        <w:t xml:space="preserve">Современное образование ориентировано на оптимизацию внутренней активности педагога в его профессиональном развитии. Педагог должен овладеть навыком самооценки, знанием своих сильных сторон, умением определять профессиональные затруднения, находить варианты их разрешения. </w:t>
      </w:r>
    </w:p>
    <w:p w14:paraId="74B01F8E" w14:textId="77777777" w:rsidR="00444EDD" w:rsidRPr="00444EDD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444EDD">
        <w:rPr>
          <w:rFonts w:ascii="Cambria" w:hAnsi="Cambria"/>
          <w:sz w:val="28"/>
          <w:szCs w:val="28"/>
        </w:rPr>
        <w:t xml:space="preserve">Ведущим путем, способствующим реализации индивидуальных профессиональных потребностей и профессиональных дефицитов, является индивидуальный образовательный маршрут. </w:t>
      </w:r>
      <w:r w:rsidR="00444EDD" w:rsidRPr="00444EDD">
        <w:rPr>
          <w:rFonts w:ascii="Cambria" w:hAnsi="Cambria"/>
          <w:sz w:val="28"/>
          <w:szCs w:val="28"/>
        </w:rPr>
        <w:t>Индивидуализация и персонализация становятся ведущими трендами современного образования.</w:t>
      </w:r>
    </w:p>
    <w:p w14:paraId="637575FA" w14:textId="77777777" w:rsidR="00FE76A6" w:rsidRPr="00102D67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102D67">
        <w:rPr>
          <w:rFonts w:ascii="Cambria" w:hAnsi="Cambria"/>
          <w:sz w:val="28"/>
          <w:szCs w:val="28"/>
        </w:rPr>
        <w:t>Индивидуализация – центральный вектор проводимых реформ российского образования, последовательно отражаемый в основополагающих документах – в Национальной доктрине образования Российской Федерации, в Государственной программе Российской Федерации «Развитие образования» на 2018–2025 гг., Национальном проекте «Образование» и его федеральных проектах, Федеральных государственных образовательных стандартах общего образования, профессиональных стандартах педагогов.</w:t>
      </w:r>
    </w:p>
    <w:p w14:paraId="2C3BF301" w14:textId="77777777" w:rsidR="00FE76A6" w:rsidRPr="00514341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514341">
        <w:rPr>
          <w:rFonts w:ascii="Cambria" w:hAnsi="Cambria"/>
          <w:sz w:val="28"/>
          <w:szCs w:val="28"/>
        </w:rPr>
        <w:t>Индивидуализация/персонализация требуется не только обучающимся, но и педагогам, во-первых, потому, что, работая с уникальными образовательными ситуациями, они нуждаются в освоении эффективных современных методик; во-вторых, потому, что для построения индивидуального подхода к ученику важно освоить данный подход в режиме решения собственных образовательных задач.</w:t>
      </w:r>
    </w:p>
    <w:p w14:paraId="251300EA" w14:textId="214F2271" w:rsidR="00FE76A6" w:rsidRPr="00804387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804387">
        <w:rPr>
          <w:rFonts w:ascii="Cambria" w:hAnsi="Cambria"/>
          <w:sz w:val="28"/>
          <w:szCs w:val="28"/>
        </w:rPr>
        <w:t xml:space="preserve">Индивидуальный образовательный маршрут (далее – ИОМ) педагога должен исходить из запросов педагога, его профессиональных дефицитов и обеспечиваться ресурсами региона и муниципалитета, образовательной организации – как организационно-управленческими, так </w:t>
      </w:r>
      <w:r w:rsidRPr="00804387">
        <w:rPr>
          <w:rFonts w:ascii="Cambria" w:hAnsi="Cambria"/>
          <w:sz w:val="28"/>
          <w:szCs w:val="28"/>
        </w:rPr>
        <w:lastRenderedPageBreak/>
        <w:t>и методическими.</w:t>
      </w:r>
      <w:r w:rsidR="002953A7">
        <w:rPr>
          <w:rFonts w:ascii="Cambria" w:hAnsi="Cambria"/>
          <w:sz w:val="28"/>
          <w:szCs w:val="28"/>
        </w:rPr>
        <w:t xml:space="preserve"> </w:t>
      </w:r>
      <w:r w:rsidR="002953A7" w:rsidRPr="002953A7">
        <w:rPr>
          <w:rFonts w:ascii="Cambria" w:hAnsi="Cambria"/>
          <w:sz w:val="28"/>
          <w:szCs w:val="28"/>
        </w:rPr>
        <w:t>Образовательный запрос педагогического работника может возникать не только на основе диагностики/самодиагностики профессиональных дефицитов, но и из принятия персональной ответственности за решение задач предстоящей деятельности.</w:t>
      </w:r>
    </w:p>
    <w:p w14:paraId="6516C621" w14:textId="73261B07" w:rsidR="00FE76A6" w:rsidRPr="002953A7" w:rsidRDefault="00FE76A6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2953A7">
        <w:rPr>
          <w:rFonts w:ascii="Cambria" w:hAnsi="Cambria"/>
          <w:sz w:val="28"/>
          <w:szCs w:val="28"/>
        </w:rPr>
        <w:t xml:space="preserve">Индивидуальный образовательный маршрут педагога – это документ, фиксирующий содержание непрерывного профессионального образования в выбранном формате и в установленный разработчиком период. Посредством индивидуального образовательного маршрута реализуется право на выбор траектории повышения профессионального мастерства, которая разрабатывается педагогом самостоятельно. </w:t>
      </w:r>
    </w:p>
    <w:p w14:paraId="35BBD7E0" w14:textId="67938F9C" w:rsidR="00FE76A6" w:rsidRDefault="005C4C1D" w:rsidP="002953A7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Таким образом, и</w:t>
      </w:r>
      <w:r w:rsidRPr="002953A7">
        <w:rPr>
          <w:rFonts w:ascii="Cambria" w:hAnsi="Cambria"/>
          <w:sz w:val="28"/>
          <w:szCs w:val="28"/>
        </w:rPr>
        <w:t xml:space="preserve">ндивидуальный образовательный маршрут педагога – </w:t>
      </w:r>
      <w:r>
        <w:rPr>
          <w:rFonts w:ascii="Cambria" w:hAnsi="Cambria"/>
          <w:sz w:val="28"/>
          <w:szCs w:val="28"/>
        </w:rPr>
        <w:t>э</w:t>
      </w:r>
      <w:r w:rsidR="00FE76A6" w:rsidRPr="002953A7">
        <w:rPr>
          <w:rFonts w:ascii="Cambria" w:hAnsi="Cambria"/>
          <w:sz w:val="28"/>
          <w:szCs w:val="28"/>
        </w:rPr>
        <w:t>то замыслы педагога относительно его собственного продвижения в образовании, оформленные и упорядоченные им, готовые к реализации в педагогической деятельности.</w:t>
      </w:r>
    </w:p>
    <w:p w14:paraId="22F93036" w14:textId="77777777" w:rsidR="003048C2" w:rsidRPr="002953A7" w:rsidRDefault="003048C2" w:rsidP="003048C2">
      <w:pPr>
        <w:shd w:val="clear" w:color="auto" w:fill="FFFFFF" w:themeFill="background1"/>
        <w:spacing w:after="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</w:p>
    <w:p w14:paraId="60742AEE" w14:textId="7B2E29B1" w:rsidR="006F2C50" w:rsidRPr="006F2C50" w:rsidRDefault="00A64BE4" w:rsidP="006F2C50">
      <w:pPr>
        <w:shd w:val="clear" w:color="auto" w:fill="FFFFFF" w:themeFill="background1"/>
        <w:spacing w:after="150" w:line="276" w:lineRule="auto"/>
        <w:ind w:right="-2"/>
        <w:jc w:val="both"/>
        <w:rPr>
          <w:rFonts w:ascii="Cambria" w:hAnsi="Cambria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18A74A8" wp14:editId="2767E97F">
            <wp:extent cx="301928" cy="28707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sz w:val="28"/>
          <w:szCs w:val="28"/>
        </w:rPr>
        <w:t xml:space="preserve"> </w:t>
      </w:r>
      <w:r w:rsidR="006F2C50" w:rsidRPr="006F2C50">
        <w:rPr>
          <w:rFonts w:ascii="Cambria" w:hAnsi="Cambria"/>
          <w:i/>
          <w:sz w:val="28"/>
          <w:szCs w:val="28"/>
        </w:rPr>
        <w:t>Каков алгоритм работы с индивидуальным образовательным маршрутом?</w:t>
      </w:r>
    </w:p>
    <w:p w14:paraId="025577D5" w14:textId="09A73DE2" w:rsidR="00FE76A6" w:rsidRPr="005D38D2" w:rsidRDefault="00FE76A6" w:rsidP="005D38D2">
      <w:pPr>
        <w:shd w:val="clear" w:color="auto" w:fill="FFFFFF" w:themeFill="background1"/>
        <w:spacing w:after="150" w:line="276" w:lineRule="auto"/>
        <w:ind w:right="-2" w:firstLine="567"/>
        <w:jc w:val="both"/>
        <w:rPr>
          <w:rFonts w:ascii="Cambria" w:hAnsi="Cambria"/>
          <w:sz w:val="28"/>
          <w:szCs w:val="28"/>
        </w:rPr>
      </w:pPr>
      <w:r w:rsidRPr="005D38D2">
        <w:rPr>
          <w:rFonts w:ascii="Cambria" w:hAnsi="Cambria"/>
          <w:sz w:val="28"/>
          <w:szCs w:val="28"/>
        </w:rPr>
        <w:t>Индивидуальная траектория профессионального роста (персональный путь творческой реализации личностного потенциала педагога) осуществляется через:</w:t>
      </w:r>
    </w:p>
    <w:p w14:paraId="23E2D67C" w14:textId="3217D10A" w:rsidR="00FE76A6" w:rsidRDefault="00FE76A6" w:rsidP="005D38D2">
      <w:pPr>
        <w:pStyle w:val="a6"/>
        <w:numPr>
          <w:ilvl w:val="0"/>
          <w:numId w:val="6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proofErr w:type="spellStart"/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Диагностико</w:t>
      </w:r>
      <w:proofErr w:type="spellEnd"/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-аналитический этап (комплексная оценка уровня профессиональной компетентности).</w:t>
      </w:r>
    </w:p>
    <w:p w14:paraId="56BB4DE4" w14:textId="1E9FC0AD" w:rsidR="00997239" w:rsidRPr="00997239" w:rsidRDefault="00997239" w:rsidP="00370F56">
      <w:pPr>
        <w:shd w:val="clear" w:color="auto" w:fill="FFFFFF" w:themeFill="background1"/>
        <w:spacing w:after="150" w:line="276" w:lineRule="auto"/>
        <w:ind w:left="567" w:firstLine="709"/>
        <w:jc w:val="both"/>
        <w:rPr>
          <w:rFonts w:ascii="Cambria" w:hAnsi="Cambria"/>
          <w:sz w:val="28"/>
          <w:szCs w:val="28"/>
        </w:rPr>
      </w:pPr>
      <w:r w:rsidRPr="00997239">
        <w:rPr>
          <w:rFonts w:ascii="Cambria" w:hAnsi="Cambria"/>
          <w:sz w:val="28"/>
          <w:szCs w:val="28"/>
        </w:rPr>
        <w:t xml:space="preserve">Предназначением </w:t>
      </w:r>
      <w:proofErr w:type="spellStart"/>
      <w:r w:rsidRPr="00997239">
        <w:rPr>
          <w:rFonts w:ascii="Cambria" w:hAnsi="Cambria"/>
          <w:sz w:val="28"/>
          <w:szCs w:val="28"/>
        </w:rPr>
        <w:t>диагности</w:t>
      </w:r>
      <w:r>
        <w:rPr>
          <w:rFonts w:ascii="Cambria" w:hAnsi="Cambria"/>
          <w:sz w:val="28"/>
          <w:szCs w:val="28"/>
        </w:rPr>
        <w:t>ко</w:t>
      </w:r>
      <w:proofErr w:type="spellEnd"/>
      <w:r>
        <w:rPr>
          <w:rFonts w:ascii="Cambria" w:hAnsi="Cambria"/>
          <w:sz w:val="28"/>
          <w:szCs w:val="28"/>
        </w:rPr>
        <w:t>-аналитического</w:t>
      </w:r>
      <w:r w:rsidRPr="00997239">
        <w:rPr>
          <w:rFonts w:ascii="Cambria" w:hAnsi="Cambria"/>
          <w:sz w:val="28"/>
          <w:szCs w:val="28"/>
        </w:rPr>
        <w:t xml:space="preserve"> этапа сопровождения </w:t>
      </w:r>
      <w:r>
        <w:rPr>
          <w:rFonts w:ascii="Cambria" w:hAnsi="Cambria"/>
          <w:sz w:val="28"/>
          <w:szCs w:val="28"/>
        </w:rPr>
        <w:t xml:space="preserve">роста </w:t>
      </w:r>
      <w:r w:rsidRPr="00997239">
        <w:rPr>
          <w:rFonts w:ascii="Cambria" w:hAnsi="Cambria"/>
          <w:sz w:val="28"/>
          <w:szCs w:val="28"/>
        </w:rPr>
        <w:t xml:space="preserve">профессиональной деятельности педагога является выявление проблем в </w:t>
      </w:r>
      <w:r>
        <w:rPr>
          <w:rFonts w:ascii="Cambria" w:hAnsi="Cambria"/>
          <w:sz w:val="28"/>
          <w:szCs w:val="28"/>
        </w:rPr>
        <w:t xml:space="preserve">его </w:t>
      </w:r>
      <w:r w:rsidRPr="00997239">
        <w:rPr>
          <w:rFonts w:ascii="Cambria" w:hAnsi="Cambria"/>
          <w:sz w:val="28"/>
          <w:szCs w:val="28"/>
        </w:rPr>
        <w:t xml:space="preserve">профессиональной деятельности и актуализация его образовательных потребностей. Средством реализации данного предназначения является методическое наблюдение, рефлексивный анализ учебных занятий, анализ результатов диагностических работ. На данном этапе важно, с одной стороны, осуществлять </w:t>
      </w:r>
      <w:proofErr w:type="spellStart"/>
      <w:r w:rsidRPr="00997239">
        <w:rPr>
          <w:rFonts w:ascii="Cambria" w:hAnsi="Cambria"/>
          <w:sz w:val="28"/>
          <w:szCs w:val="28"/>
        </w:rPr>
        <w:t>проблематизацию</w:t>
      </w:r>
      <w:proofErr w:type="spellEnd"/>
      <w:r w:rsidRPr="00997239">
        <w:rPr>
          <w:rFonts w:ascii="Cambria" w:hAnsi="Cambria"/>
          <w:sz w:val="28"/>
          <w:szCs w:val="28"/>
        </w:rPr>
        <w:t xml:space="preserve"> профессиональной деятельности педагога, выводя его на осознание проблем его практики, с другой – формировать его мотивацию к совершенствованию собственных профессиональных компетенций и соответственно собственной профессиональной деятельности. Данная работа организуется непосредственно на рабочем месте педагога в </w:t>
      </w:r>
      <w:r w:rsidRPr="00997239">
        <w:rPr>
          <w:rFonts w:ascii="Cambria" w:hAnsi="Cambria"/>
          <w:sz w:val="28"/>
          <w:szCs w:val="28"/>
        </w:rPr>
        <w:lastRenderedPageBreak/>
        <w:t>образовательной организации и методическую позицию при этом занимает заместитель руководителя или руководитель методического объединения (кафедры)</w:t>
      </w:r>
      <w:r>
        <w:rPr>
          <w:rFonts w:ascii="Cambria" w:hAnsi="Cambria"/>
          <w:sz w:val="28"/>
          <w:szCs w:val="28"/>
        </w:rPr>
        <w:t>.</w:t>
      </w:r>
    </w:p>
    <w:p w14:paraId="504B1E0D" w14:textId="3799C5DD" w:rsidR="00FE76A6" w:rsidRPr="005D38D2" w:rsidRDefault="00FE76A6" w:rsidP="005D38D2">
      <w:pPr>
        <w:pStyle w:val="a6"/>
        <w:numPr>
          <w:ilvl w:val="0"/>
          <w:numId w:val="6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Содержательно-технологический</w:t>
      </w:r>
      <w:r w:rsidR="001B69C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/проектировочный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этап.</w:t>
      </w:r>
    </w:p>
    <w:p w14:paraId="6CCCC2BE" w14:textId="25381130" w:rsidR="00FE76A6" w:rsidRDefault="00FE76A6" w:rsidP="0034372E">
      <w:pPr>
        <w:pStyle w:val="a6"/>
        <w:numPr>
          <w:ilvl w:val="0"/>
          <w:numId w:val="5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Саморазвитие (профессиональн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психолого-педагогическ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методическ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информационн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коммуникативн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личн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остные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компетентности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) через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курсы повышения квалификации, стажировки, 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семинары, реализацию самообразовательных программ, 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программы профессиональной переподготовки и др.).</w:t>
      </w:r>
    </w:p>
    <w:p w14:paraId="37F331FE" w14:textId="77777777" w:rsidR="001B69CF" w:rsidRPr="001B69CF" w:rsidRDefault="001B69CF" w:rsidP="0034372E">
      <w:pPr>
        <w:pStyle w:val="a6"/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1B69CF">
        <w:rPr>
          <w:rFonts w:ascii="Cambria" w:hAnsi="Cambria"/>
          <w:sz w:val="28"/>
          <w:szCs w:val="28"/>
        </w:rPr>
        <w:t xml:space="preserve">Проектировочный этап предназначен для составления индивидуальной образовательной программы педагога на основе выявленных проблем. </w:t>
      </w:r>
    </w:p>
    <w:p w14:paraId="0FBFF16D" w14:textId="77777777" w:rsidR="001B69CF" w:rsidRPr="001B69CF" w:rsidRDefault="001B69CF" w:rsidP="0034372E">
      <w:pPr>
        <w:pStyle w:val="a6"/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1B69CF">
        <w:rPr>
          <w:rFonts w:ascii="Cambria" w:hAnsi="Cambria"/>
          <w:sz w:val="28"/>
          <w:szCs w:val="28"/>
        </w:rPr>
        <w:t xml:space="preserve">Индивидуальная образовательная программа содержит образовательные задачи, способы их реализации, процедуры проверки или самопроверки освоенного содержания. Оформление образовательных задач педагогом происходит во взаимодействии с методистом на уровне образовательной организации. В основу такого взаимодействия положена рефлексия. </w:t>
      </w:r>
    </w:p>
    <w:p w14:paraId="7F0A7CA2" w14:textId="77777777" w:rsidR="001B69CF" w:rsidRDefault="001B69CF" w:rsidP="0034372E">
      <w:pPr>
        <w:pStyle w:val="a6"/>
        <w:shd w:val="clear" w:color="auto" w:fill="FFFFFF" w:themeFill="background1"/>
        <w:spacing w:line="276" w:lineRule="auto"/>
        <w:ind w:left="567" w:hanging="567"/>
        <w:jc w:val="both"/>
      </w:pPr>
      <w:r w:rsidRPr="001B69CF">
        <w:rPr>
          <w:rFonts w:ascii="Cambria" w:hAnsi="Cambria"/>
          <w:sz w:val="28"/>
          <w:szCs w:val="28"/>
        </w:rPr>
        <w:t>Работа по пониманию оснований проблем позволяет педагогу осознать свои образовательные потребности и на основании этого оформить образовательные задачи и обсудить примерный перечень действий по их реализации. Методист при этом проводит экспертное консультирование посредством групповых и индивидуальных бесед, семинаров-практикумов. Данные формы взаимодействия педагога и методиста являются необходимыми, но не всегда достаточными и поэтому дополняются при необходимости тренингами, мозговыми штурмами и другими продуктивными формами работы. Для понимания возможностей реализации образовательных задач педагогу необходима ресурсная карта, с помощью которой он может определиться со способами реализации задач, возможных коопераций при реализации собственных образовательных задач с другими.</w:t>
      </w:r>
      <w:r>
        <w:t xml:space="preserve"> </w:t>
      </w:r>
    </w:p>
    <w:p w14:paraId="72F820AC" w14:textId="2391A468" w:rsidR="001B69CF" w:rsidRPr="001B69CF" w:rsidRDefault="001B69CF" w:rsidP="0034372E">
      <w:pPr>
        <w:pStyle w:val="a6"/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1B69CF">
        <w:rPr>
          <w:rFonts w:ascii="Cambria" w:hAnsi="Cambria"/>
          <w:sz w:val="28"/>
          <w:szCs w:val="28"/>
        </w:rPr>
        <w:t xml:space="preserve">Ресурсная карта включает информационные ресурсы (в том числе цифровые, ресурсы профессиональных сообществ), коммуникативные (форматы, где организована коммуникация по той или иной проблеме), деятельностные (форматы осуществления проб, освоения определенных действий), социально-общественные (форматы неформального образования). В ресурсную карту также вносятся </w:t>
      </w:r>
      <w:r w:rsidRPr="001B69CF">
        <w:rPr>
          <w:rFonts w:ascii="Cambria" w:hAnsi="Cambria"/>
          <w:sz w:val="28"/>
          <w:szCs w:val="28"/>
        </w:rPr>
        <w:lastRenderedPageBreak/>
        <w:t xml:space="preserve">собственные ресурсы педагогов для того, чтобы при необходимости можно было организовать горизонтальное обучение. </w:t>
      </w:r>
    </w:p>
    <w:p w14:paraId="0657F40E" w14:textId="4A04C769" w:rsidR="00FE76A6" w:rsidRPr="005D38D2" w:rsidRDefault="00FE76A6" w:rsidP="0034372E">
      <w:pPr>
        <w:pStyle w:val="a6"/>
        <w:numPr>
          <w:ilvl w:val="0"/>
          <w:numId w:val="5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Система профессиональной поддержки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осуществляемая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ДИРО, ЦНППМ ДИРО</w:t>
      </w:r>
      <w:r w:rsidR="003048C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(курсы, стажировки, семинары, </w:t>
      </w:r>
      <w:proofErr w:type="spellStart"/>
      <w:r w:rsidR="003048C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вебинары</w:t>
      </w:r>
      <w:proofErr w:type="spellEnd"/>
      <w:r w:rsidR="003048C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образовательные туры, мастер-классы и др.)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773A6877" w14:textId="64BB8C85" w:rsidR="00FE76A6" w:rsidRPr="005D38D2" w:rsidRDefault="00FE76A6" w:rsidP="0034372E">
      <w:pPr>
        <w:pStyle w:val="a6"/>
        <w:numPr>
          <w:ilvl w:val="0"/>
          <w:numId w:val="5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Методическое сопровождение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через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корпоративн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ую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развивающ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ую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педагогическую 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образовательн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ую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сред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у (методическую работу образовательной организации)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персонифицированную деятельность 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муниципальн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ых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методическ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их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служб, </w:t>
      </w:r>
      <w:r w:rsid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районных методических объединений, регионального методиста</w:t>
      </w:r>
      <w:r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наставничество.</w:t>
      </w:r>
      <w:r w:rsidR="005D38D2" w:rsidRPr="005D38D2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14:paraId="5562ADC9" w14:textId="372F63F3" w:rsidR="001B69CF" w:rsidRDefault="001B69CF" w:rsidP="00F90EFF">
      <w:pPr>
        <w:pStyle w:val="a6"/>
        <w:shd w:val="clear" w:color="auto" w:fill="FFFFFF" w:themeFill="background1"/>
        <w:spacing w:line="276" w:lineRule="auto"/>
        <w:ind w:left="567"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Э</w:t>
      </w:r>
      <w:r w:rsidRPr="001B69CF">
        <w:rPr>
          <w:rFonts w:ascii="Cambria" w:hAnsi="Cambria"/>
          <w:sz w:val="28"/>
          <w:szCs w:val="28"/>
        </w:rPr>
        <w:t>тап реализации индивидуальной образовательной программы направлен на создание образовательного пространства для педагога, организацию площадок разного типа, где осуществляется взаимодействие, профессиональная коммуникация педагога с коллегами, организу</w:t>
      </w:r>
      <w:r>
        <w:rPr>
          <w:rFonts w:ascii="Cambria" w:hAnsi="Cambria"/>
          <w:sz w:val="28"/>
          <w:szCs w:val="28"/>
        </w:rPr>
        <w:t>е</w:t>
      </w:r>
      <w:r w:rsidRPr="001B69CF">
        <w:rPr>
          <w:rFonts w:ascii="Cambria" w:hAnsi="Cambria"/>
          <w:sz w:val="28"/>
          <w:szCs w:val="28"/>
        </w:rPr>
        <w:t>тся практическ</w:t>
      </w:r>
      <w:r>
        <w:rPr>
          <w:rFonts w:ascii="Cambria" w:hAnsi="Cambria"/>
          <w:sz w:val="28"/>
          <w:szCs w:val="28"/>
        </w:rPr>
        <w:t>ая</w:t>
      </w:r>
      <w:r w:rsidRPr="001B69C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деятельность</w:t>
      </w:r>
      <w:r w:rsidRPr="001B69CF">
        <w:rPr>
          <w:rFonts w:ascii="Cambria" w:hAnsi="Cambria"/>
          <w:sz w:val="28"/>
          <w:szCs w:val="28"/>
        </w:rPr>
        <w:t>. Этот этап фиксирован по времени и реализуется на муниципальном уровне, так как ресурсов для реализации индивидуальных образовательных программ педагогов</w:t>
      </w:r>
      <w:r w:rsidR="00504B58">
        <w:rPr>
          <w:rFonts w:ascii="Cambria" w:hAnsi="Cambria"/>
          <w:sz w:val="28"/>
          <w:szCs w:val="28"/>
        </w:rPr>
        <w:t xml:space="preserve"> </w:t>
      </w:r>
      <w:r w:rsidRPr="001B69CF">
        <w:rPr>
          <w:rFonts w:ascii="Cambria" w:hAnsi="Cambria"/>
          <w:sz w:val="28"/>
          <w:szCs w:val="28"/>
        </w:rPr>
        <w:t xml:space="preserve">на уровне образовательной организации недостаточно. На данном этапе могут формироваться разные типы групп (проблемные, творческие, проектные и т.п.) в зависимости от того, в каком содержании образования и способах работы нуждаются педагоги. По формам это могут быть круглые столы по обсуждению проблем, стажировки, </w:t>
      </w:r>
      <w:proofErr w:type="spellStart"/>
      <w:r w:rsidRPr="001B69CF">
        <w:rPr>
          <w:rFonts w:ascii="Cambria" w:hAnsi="Cambria"/>
          <w:sz w:val="28"/>
          <w:szCs w:val="28"/>
        </w:rPr>
        <w:t>коуч</w:t>
      </w:r>
      <w:proofErr w:type="spellEnd"/>
      <w:r w:rsidRPr="001B69CF">
        <w:rPr>
          <w:rFonts w:ascii="Cambria" w:hAnsi="Cambria"/>
          <w:sz w:val="28"/>
          <w:szCs w:val="28"/>
        </w:rPr>
        <w:t xml:space="preserve">-сессии, тренинги, </w:t>
      </w:r>
      <w:proofErr w:type="spellStart"/>
      <w:r w:rsidRPr="001B69CF">
        <w:rPr>
          <w:rFonts w:ascii="Cambria" w:hAnsi="Cambria"/>
          <w:sz w:val="28"/>
          <w:szCs w:val="28"/>
        </w:rPr>
        <w:t>фасилитационные</w:t>
      </w:r>
      <w:proofErr w:type="spellEnd"/>
      <w:r w:rsidRPr="001B69CF">
        <w:rPr>
          <w:rFonts w:ascii="Cambria" w:hAnsi="Cambria"/>
          <w:sz w:val="28"/>
          <w:szCs w:val="28"/>
        </w:rPr>
        <w:t xml:space="preserve"> сессии, индивидуальные и групповые консультации. Методист при этом актуализирует образовательные задачи, предлагает варианты их решения, организует взаимодействия педагогов.</w:t>
      </w:r>
    </w:p>
    <w:p w14:paraId="301A2FE1" w14:textId="77777777" w:rsidR="00DB3C45" w:rsidRPr="001B69CF" w:rsidRDefault="00DB3C45" w:rsidP="001B69CF">
      <w:pPr>
        <w:pStyle w:val="a6"/>
        <w:shd w:val="clear" w:color="auto" w:fill="FFFFFF" w:themeFill="background1"/>
        <w:spacing w:line="276" w:lineRule="auto"/>
        <w:ind w:left="851"/>
        <w:jc w:val="both"/>
        <w:rPr>
          <w:rFonts w:ascii="Cambria" w:hAnsi="Cambria"/>
          <w:sz w:val="28"/>
          <w:szCs w:val="28"/>
        </w:rPr>
      </w:pPr>
    </w:p>
    <w:p w14:paraId="16C6A3F4" w14:textId="27F15637" w:rsidR="00FE76A6" w:rsidRDefault="00FE76A6" w:rsidP="005D38D2">
      <w:pPr>
        <w:pStyle w:val="a6"/>
        <w:numPr>
          <w:ilvl w:val="0"/>
          <w:numId w:val="6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67C1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Оценочно-рефлексивный этап: анализ достигнутых результатов</w:t>
      </w:r>
      <w:r w:rsidR="0024499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Pr="00A67C1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F2C50" w:rsidRPr="00A67C1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постановка целей и задач</w:t>
      </w:r>
      <w:r w:rsid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 следующий этап (если есть необходимость), п</w:t>
      </w:r>
      <w:r w:rsidR="003A1AA5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роведение итогового мероприятия</w:t>
      </w:r>
      <w:r w:rsidRPr="00A67C1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7085446F" w14:textId="1F6129A3" w:rsidR="00377034" w:rsidRDefault="00377034" w:rsidP="00F90EFF">
      <w:pPr>
        <w:pStyle w:val="a6"/>
        <w:shd w:val="clear" w:color="auto" w:fill="FFFFFF" w:themeFill="background1"/>
        <w:spacing w:line="276" w:lineRule="auto"/>
        <w:ind w:left="567" w:firstLine="70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Итоговые мероприятия, представление результатов реализации ИОМ </w:t>
      </w:r>
      <w:r w:rsidRPr="00377034">
        <w:rPr>
          <w:rFonts w:ascii="Cambria" w:hAnsi="Cambria"/>
          <w:sz w:val="28"/>
          <w:szCs w:val="28"/>
        </w:rPr>
        <w:t xml:space="preserve">может быть </w:t>
      </w:r>
      <w:r>
        <w:rPr>
          <w:rFonts w:ascii="Cambria" w:hAnsi="Cambria"/>
          <w:sz w:val="28"/>
          <w:szCs w:val="28"/>
        </w:rPr>
        <w:t xml:space="preserve">организовано в формате </w:t>
      </w:r>
      <w:r w:rsidRPr="00377034">
        <w:rPr>
          <w:rFonts w:ascii="Cambria" w:hAnsi="Cambria"/>
          <w:sz w:val="28"/>
          <w:szCs w:val="28"/>
        </w:rPr>
        <w:t>семинара для коллег, разработк</w:t>
      </w:r>
      <w:r>
        <w:rPr>
          <w:rFonts w:ascii="Cambria" w:hAnsi="Cambria"/>
          <w:sz w:val="28"/>
          <w:szCs w:val="28"/>
        </w:rPr>
        <w:t>и</w:t>
      </w:r>
      <w:r w:rsidRPr="00377034">
        <w:rPr>
          <w:rFonts w:ascii="Cambria" w:hAnsi="Cambria"/>
          <w:sz w:val="28"/>
          <w:szCs w:val="28"/>
        </w:rPr>
        <w:t xml:space="preserve"> и проведени</w:t>
      </w:r>
      <w:r>
        <w:rPr>
          <w:rFonts w:ascii="Cambria" w:hAnsi="Cambria"/>
          <w:sz w:val="28"/>
          <w:szCs w:val="28"/>
        </w:rPr>
        <w:t>я</w:t>
      </w:r>
      <w:r w:rsidRPr="00377034">
        <w:rPr>
          <w:rFonts w:ascii="Cambria" w:hAnsi="Cambria"/>
          <w:sz w:val="28"/>
          <w:szCs w:val="28"/>
        </w:rPr>
        <w:t xml:space="preserve"> мастер</w:t>
      </w:r>
      <w:r>
        <w:rPr>
          <w:rFonts w:ascii="Cambria" w:hAnsi="Cambria"/>
          <w:sz w:val="28"/>
          <w:szCs w:val="28"/>
        </w:rPr>
        <w:t>-</w:t>
      </w:r>
      <w:r w:rsidRPr="00377034">
        <w:rPr>
          <w:rFonts w:ascii="Cambria" w:hAnsi="Cambria"/>
          <w:sz w:val="28"/>
          <w:szCs w:val="28"/>
        </w:rPr>
        <w:t>класса, открытого учебного занятия, оформлени</w:t>
      </w:r>
      <w:r>
        <w:rPr>
          <w:rFonts w:ascii="Cambria" w:hAnsi="Cambria"/>
          <w:sz w:val="28"/>
          <w:szCs w:val="28"/>
        </w:rPr>
        <w:t>я</w:t>
      </w:r>
      <w:r w:rsidRPr="00377034">
        <w:rPr>
          <w:rFonts w:ascii="Cambria" w:hAnsi="Cambria"/>
          <w:sz w:val="28"/>
          <w:szCs w:val="28"/>
        </w:rPr>
        <w:t xml:space="preserve"> рефлексивного отчета или методического продукта. </w:t>
      </w:r>
      <w:r>
        <w:rPr>
          <w:rFonts w:ascii="Cambria" w:hAnsi="Cambria"/>
          <w:sz w:val="28"/>
          <w:szCs w:val="28"/>
        </w:rPr>
        <w:t>Данный этап</w:t>
      </w:r>
      <w:r w:rsidRPr="00377034">
        <w:rPr>
          <w:rFonts w:ascii="Cambria" w:hAnsi="Cambria"/>
          <w:sz w:val="28"/>
          <w:szCs w:val="28"/>
        </w:rPr>
        <w:t xml:space="preserve"> </w:t>
      </w:r>
      <w:r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–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377034">
        <w:rPr>
          <w:rFonts w:ascii="Cambria" w:hAnsi="Cambria"/>
          <w:sz w:val="28"/>
          <w:szCs w:val="28"/>
        </w:rPr>
        <w:t>это общественно</w:t>
      </w:r>
      <w:r>
        <w:rPr>
          <w:rFonts w:ascii="Cambria" w:hAnsi="Cambria"/>
          <w:sz w:val="28"/>
          <w:szCs w:val="28"/>
        </w:rPr>
        <w:t>-</w:t>
      </w:r>
      <w:r w:rsidRPr="00377034">
        <w:rPr>
          <w:rFonts w:ascii="Cambria" w:hAnsi="Cambria"/>
          <w:sz w:val="28"/>
          <w:szCs w:val="28"/>
        </w:rPr>
        <w:t xml:space="preserve">профессиональная </w:t>
      </w:r>
      <w:r w:rsidRPr="00377034">
        <w:rPr>
          <w:rFonts w:ascii="Cambria" w:hAnsi="Cambria"/>
          <w:sz w:val="28"/>
          <w:szCs w:val="28"/>
        </w:rPr>
        <w:lastRenderedPageBreak/>
        <w:t>оценка результатов обучения</w:t>
      </w:r>
      <w:r>
        <w:rPr>
          <w:rFonts w:ascii="Cambria" w:hAnsi="Cambria"/>
          <w:sz w:val="28"/>
          <w:szCs w:val="28"/>
        </w:rPr>
        <w:t>.</w:t>
      </w:r>
      <w:r w:rsidRPr="00377034">
        <w:rPr>
          <w:rFonts w:ascii="Cambria" w:hAnsi="Cambria"/>
          <w:sz w:val="28"/>
          <w:szCs w:val="28"/>
        </w:rPr>
        <w:t xml:space="preserve"> В рамках рефлексивно-аналитического этапа осуществляется организация и проведение мероприятия по итогам реализации индивидуальных образовательных программ. Форматы проведения мероприятия могут быть разными: конференции, </w:t>
      </w:r>
      <w:proofErr w:type="spellStart"/>
      <w:r w:rsidRPr="00377034">
        <w:rPr>
          <w:rFonts w:ascii="Cambria" w:hAnsi="Cambria"/>
          <w:sz w:val="28"/>
          <w:szCs w:val="28"/>
        </w:rPr>
        <w:t>фасилитационные</w:t>
      </w:r>
      <w:proofErr w:type="spellEnd"/>
      <w:r w:rsidRPr="00377034">
        <w:rPr>
          <w:rFonts w:ascii="Cambria" w:hAnsi="Cambria"/>
          <w:sz w:val="28"/>
          <w:szCs w:val="28"/>
        </w:rPr>
        <w:t xml:space="preserve"> сессии и т.п. Предназначение данного этапа заключается в создании условий для рефлексии каждым участником содержания и способов его освоения, анализе результатов, понимании дальнейших действий по совершенствованию собственных профессиональных компетенций.</w:t>
      </w:r>
    </w:p>
    <w:p w14:paraId="6D870EAE" w14:textId="3D2E59C8" w:rsidR="00FA20DE" w:rsidRDefault="00FA20DE" w:rsidP="00FA20DE">
      <w:pPr>
        <w:pStyle w:val="a6"/>
        <w:shd w:val="clear" w:color="auto" w:fill="FFFFFF" w:themeFill="background1"/>
        <w:spacing w:line="276" w:lineRule="auto"/>
        <w:ind w:left="567"/>
        <w:jc w:val="both"/>
        <w:rPr>
          <w:rFonts w:ascii="Cambria" w:hAnsi="Cambria"/>
          <w:sz w:val="28"/>
          <w:szCs w:val="28"/>
        </w:rPr>
      </w:pPr>
    </w:p>
    <w:p w14:paraId="389671F8" w14:textId="596B9C2C" w:rsidR="00FA20DE" w:rsidRPr="00FA20DE" w:rsidRDefault="00FA20DE" w:rsidP="00FA20DE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В деятельности по разработке и реализации ИОМ </w:t>
      </w:r>
      <w:r>
        <w:rPr>
          <w:rFonts w:ascii="Cambria" w:hAnsi="Cambria"/>
          <w:sz w:val="28"/>
          <w:szCs w:val="28"/>
        </w:rPr>
        <w:t xml:space="preserve">со стороны методиста </w:t>
      </w:r>
      <w:r w:rsidRPr="00FA20DE">
        <w:rPr>
          <w:rFonts w:ascii="Cambria" w:hAnsi="Cambria"/>
          <w:sz w:val="28"/>
          <w:szCs w:val="28"/>
        </w:rPr>
        <w:t xml:space="preserve">по требуются специально организованные усилия, способствующие актуализации профессионально-личностного потенциала педагога: </w:t>
      </w:r>
    </w:p>
    <w:p w14:paraId="7BA19F8C" w14:textId="7F06BDDE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характеристика</w:t>
      </w:r>
      <w:r w:rsidRPr="00FA20DE">
        <w:rPr>
          <w:rFonts w:ascii="Cambria" w:hAnsi="Cambria"/>
          <w:sz w:val="28"/>
          <w:szCs w:val="28"/>
        </w:rPr>
        <w:t xml:space="preserve"> перспектив, </w:t>
      </w:r>
      <w:r>
        <w:rPr>
          <w:rFonts w:ascii="Cambria" w:hAnsi="Cambria"/>
          <w:sz w:val="28"/>
          <w:szCs w:val="28"/>
        </w:rPr>
        <w:t>анализ</w:t>
      </w:r>
      <w:r w:rsidRPr="00FA20DE">
        <w:rPr>
          <w:rFonts w:ascii="Cambria" w:hAnsi="Cambria"/>
          <w:sz w:val="28"/>
          <w:szCs w:val="28"/>
        </w:rPr>
        <w:t xml:space="preserve"> текущего состояния личностно-профессионального развития </w:t>
      </w:r>
      <w:r>
        <w:rPr>
          <w:rFonts w:ascii="Cambria" w:hAnsi="Cambria"/>
          <w:sz w:val="28"/>
          <w:szCs w:val="28"/>
        </w:rPr>
        <w:t xml:space="preserve">педагога </w:t>
      </w:r>
      <w:r w:rsidRPr="00FA20DE">
        <w:rPr>
          <w:rFonts w:ascii="Cambria" w:hAnsi="Cambria"/>
          <w:sz w:val="28"/>
          <w:szCs w:val="28"/>
        </w:rPr>
        <w:t xml:space="preserve">с позиции предстоящей деятельности; </w:t>
      </w:r>
    </w:p>
    <w:p w14:paraId="7CED1671" w14:textId="756993F1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расстановка акцентов на </w:t>
      </w:r>
      <w:r>
        <w:rPr>
          <w:rFonts w:ascii="Cambria" w:hAnsi="Cambria"/>
          <w:sz w:val="28"/>
          <w:szCs w:val="28"/>
        </w:rPr>
        <w:t xml:space="preserve">предстоящей </w:t>
      </w:r>
      <w:r w:rsidRPr="00FA20DE">
        <w:rPr>
          <w:rFonts w:ascii="Cambria" w:hAnsi="Cambria"/>
          <w:sz w:val="28"/>
          <w:szCs w:val="28"/>
        </w:rPr>
        <w:t xml:space="preserve">успешности и </w:t>
      </w:r>
      <w:r>
        <w:rPr>
          <w:rFonts w:ascii="Cambria" w:hAnsi="Cambria"/>
          <w:sz w:val="28"/>
          <w:szCs w:val="28"/>
        </w:rPr>
        <w:t xml:space="preserve">ожидаемых </w:t>
      </w:r>
      <w:r w:rsidRPr="00FA20DE">
        <w:rPr>
          <w:rFonts w:ascii="Cambria" w:hAnsi="Cambria"/>
          <w:sz w:val="28"/>
          <w:szCs w:val="28"/>
        </w:rPr>
        <w:t xml:space="preserve">достижениях; </w:t>
      </w:r>
    </w:p>
    <w:p w14:paraId="1C9AFF55" w14:textId="05ADD08B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содействие в переходе к активному, инициативному </w:t>
      </w:r>
      <w:r>
        <w:rPr>
          <w:rFonts w:ascii="Cambria" w:hAnsi="Cambria"/>
          <w:sz w:val="28"/>
          <w:szCs w:val="28"/>
        </w:rPr>
        <w:t xml:space="preserve">характеру профессионального </w:t>
      </w:r>
      <w:r w:rsidRPr="00FA20DE">
        <w:rPr>
          <w:rFonts w:ascii="Cambria" w:hAnsi="Cambria"/>
          <w:sz w:val="28"/>
          <w:szCs w:val="28"/>
        </w:rPr>
        <w:t>поведения</w:t>
      </w:r>
      <w:r>
        <w:rPr>
          <w:rFonts w:ascii="Cambria" w:hAnsi="Cambria"/>
          <w:sz w:val="28"/>
          <w:szCs w:val="28"/>
        </w:rPr>
        <w:t xml:space="preserve"> педагога</w:t>
      </w:r>
      <w:r w:rsidRPr="00FA20DE">
        <w:rPr>
          <w:rFonts w:ascii="Cambria" w:hAnsi="Cambria"/>
          <w:sz w:val="28"/>
          <w:szCs w:val="28"/>
        </w:rPr>
        <w:t xml:space="preserve">; </w:t>
      </w:r>
    </w:p>
    <w:p w14:paraId="4B9AEDE4" w14:textId="01234E10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помощь в освоении </w:t>
      </w:r>
      <w:proofErr w:type="spellStart"/>
      <w:r w:rsidRPr="00FA20DE">
        <w:rPr>
          <w:rFonts w:ascii="Cambria" w:hAnsi="Cambria"/>
          <w:sz w:val="28"/>
          <w:szCs w:val="28"/>
        </w:rPr>
        <w:t>self-skills</w:t>
      </w:r>
      <w:proofErr w:type="spellEnd"/>
      <w:r w:rsidRPr="00FA20DE">
        <w:rPr>
          <w:rFonts w:ascii="Cambria" w:hAnsi="Cambria"/>
          <w:sz w:val="28"/>
          <w:szCs w:val="28"/>
        </w:rPr>
        <w:t xml:space="preserve"> в сочетании с </w:t>
      </w:r>
      <w:proofErr w:type="spellStart"/>
      <w:r w:rsidRPr="00FA20DE">
        <w:rPr>
          <w:rFonts w:ascii="Cambria" w:hAnsi="Cambria"/>
          <w:sz w:val="28"/>
          <w:szCs w:val="28"/>
        </w:rPr>
        <w:t>hard-skills</w:t>
      </w:r>
      <w:proofErr w:type="spellEnd"/>
      <w:r w:rsidRPr="00FA20DE">
        <w:rPr>
          <w:rFonts w:ascii="Cambria" w:hAnsi="Cambria"/>
          <w:sz w:val="28"/>
          <w:szCs w:val="28"/>
        </w:rPr>
        <w:t xml:space="preserve"> и </w:t>
      </w:r>
      <w:proofErr w:type="spellStart"/>
      <w:r w:rsidRPr="00FA20DE">
        <w:rPr>
          <w:rFonts w:ascii="Cambria" w:hAnsi="Cambria"/>
          <w:sz w:val="28"/>
          <w:szCs w:val="28"/>
        </w:rPr>
        <w:t>soft-skills</w:t>
      </w:r>
      <w:proofErr w:type="spellEnd"/>
      <w:r w:rsidRPr="00FA20DE">
        <w:rPr>
          <w:rFonts w:ascii="Cambria" w:hAnsi="Cambria"/>
          <w:sz w:val="28"/>
          <w:szCs w:val="28"/>
        </w:rPr>
        <w:t xml:space="preserve">. </w:t>
      </w:r>
    </w:p>
    <w:p w14:paraId="3CD5D149" w14:textId="24E3A163" w:rsidR="00FA20DE" w:rsidRPr="00FA20DE" w:rsidRDefault="00FA20DE" w:rsidP="00FA20DE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Важно создавать условия, которые способствуют обеспечению активности педагогов и актуализации образовательного запроса: </w:t>
      </w:r>
    </w:p>
    <w:p w14:paraId="7CBAB4E1" w14:textId="5E085FD0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«отсутствие санкций» за обнаруженные дефициты компетентности; </w:t>
      </w:r>
    </w:p>
    <w:p w14:paraId="78B8FED8" w14:textId="3B925B32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рефлексивные практикумы и практикумы по освоению способов </w:t>
      </w:r>
      <w:proofErr w:type="spellStart"/>
      <w:r w:rsidRPr="00FA20DE">
        <w:rPr>
          <w:rFonts w:ascii="Cambria" w:hAnsi="Cambria"/>
          <w:sz w:val="28"/>
          <w:szCs w:val="28"/>
        </w:rPr>
        <w:t>самоактуализации</w:t>
      </w:r>
      <w:proofErr w:type="spellEnd"/>
      <w:r w:rsidRPr="00FA20DE">
        <w:rPr>
          <w:rFonts w:ascii="Cambria" w:hAnsi="Cambria"/>
          <w:sz w:val="28"/>
          <w:szCs w:val="28"/>
        </w:rPr>
        <w:t xml:space="preserve">; </w:t>
      </w:r>
    </w:p>
    <w:p w14:paraId="07AFE934" w14:textId="1E5EC2CD" w:rsidR="00FA20DE" w:rsidRP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вовлечение педагогов в групповое принятие решений; </w:t>
      </w:r>
    </w:p>
    <w:p w14:paraId="363714EA" w14:textId="7152A13D" w:rsidR="00FA20DE" w:rsidRDefault="00FA20DE" w:rsidP="00FA20DE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FA20DE">
        <w:rPr>
          <w:rFonts w:ascii="Cambria" w:hAnsi="Cambria"/>
          <w:sz w:val="28"/>
          <w:szCs w:val="28"/>
        </w:rPr>
        <w:t xml:space="preserve">оказание педагогам консультативной помощи со стороны </w:t>
      </w:r>
      <w:r>
        <w:rPr>
          <w:rFonts w:ascii="Cambria" w:hAnsi="Cambria"/>
          <w:sz w:val="28"/>
          <w:szCs w:val="28"/>
        </w:rPr>
        <w:t>методиста/наставника/</w:t>
      </w:r>
      <w:proofErr w:type="spellStart"/>
      <w:r>
        <w:rPr>
          <w:rFonts w:ascii="Cambria" w:hAnsi="Cambria"/>
          <w:sz w:val="28"/>
          <w:szCs w:val="28"/>
        </w:rPr>
        <w:t>тьютора</w:t>
      </w:r>
      <w:proofErr w:type="spellEnd"/>
      <w:r>
        <w:rPr>
          <w:rFonts w:ascii="Cambria" w:hAnsi="Cambria"/>
          <w:sz w:val="28"/>
          <w:szCs w:val="28"/>
        </w:rPr>
        <w:t>.</w:t>
      </w:r>
    </w:p>
    <w:p w14:paraId="70014B4C" w14:textId="77777777" w:rsidR="005E4774" w:rsidRDefault="005E4774" w:rsidP="005E4774">
      <w:pPr>
        <w:pStyle w:val="a6"/>
        <w:shd w:val="clear" w:color="auto" w:fill="FFFFFF" w:themeFill="background1"/>
        <w:spacing w:line="276" w:lineRule="auto"/>
        <w:ind w:left="0" w:firstLine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Методист (муниципальной методической службы, региональный методист, наставник) призван выстроить перспективу деятельности по </w:t>
      </w:r>
      <w:r w:rsidRPr="005E4774">
        <w:rPr>
          <w:rFonts w:ascii="Cambria" w:hAnsi="Cambria"/>
          <w:sz w:val="28"/>
          <w:szCs w:val="28"/>
        </w:rPr>
        <w:t>становлени</w:t>
      </w:r>
      <w:r>
        <w:rPr>
          <w:rFonts w:ascii="Cambria" w:hAnsi="Cambria"/>
          <w:sz w:val="28"/>
          <w:szCs w:val="28"/>
        </w:rPr>
        <w:t>ю</w:t>
      </w:r>
      <w:r w:rsidRPr="005E4774">
        <w:rPr>
          <w:rFonts w:ascii="Cambria" w:hAnsi="Cambria"/>
          <w:sz w:val="28"/>
          <w:szCs w:val="28"/>
        </w:rPr>
        <w:t xml:space="preserve"> профессиональных компетенций педагога </w:t>
      </w:r>
      <w:r>
        <w:rPr>
          <w:rFonts w:ascii="Cambria" w:hAnsi="Cambria"/>
          <w:sz w:val="28"/>
          <w:szCs w:val="28"/>
        </w:rPr>
        <w:t>и сформулировать ответ на вопросы:</w:t>
      </w:r>
      <w:r w:rsidRPr="005E4774">
        <w:rPr>
          <w:rFonts w:ascii="Cambria" w:hAnsi="Cambria"/>
          <w:sz w:val="28"/>
          <w:szCs w:val="28"/>
        </w:rPr>
        <w:t xml:space="preserve"> </w:t>
      </w:r>
    </w:p>
    <w:p w14:paraId="680CE9D4" w14:textId="77777777" w:rsidR="005E4774" w:rsidRDefault="005E4774" w:rsidP="005E4774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</w:t>
      </w:r>
      <w:r w:rsidRPr="005E4774">
        <w:rPr>
          <w:rFonts w:ascii="Cambria" w:hAnsi="Cambria"/>
          <w:sz w:val="28"/>
          <w:szCs w:val="28"/>
        </w:rPr>
        <w:t xml:space="preserve">то позиционно может и должен этот процесс </w:t>
      </w:r>
      <w:r>
        <w:rPr>
          <w:rFonts w:ascii="Cambria" w:hAnsi="Cambria"/>
          <w:sz w:val="28"/>
          <w:szCs w:val="28"/>
        </w:rPr>
        <w:t>выстроить</w:t>
      </w:r>
      <w:r w:rsidRPr="005E4774">
        <w:rPr>
          <w:rFonts w:ascii="Cambria" w:hAnsi="Cambria"/>
          <w:sz w:val="28"/>
          <w:szCs w:val="28"/>
        </w:rPr>
        <w:t xml:space="preserve"> после освоения педагогами программ повышения квалификации? </w:t>
      </w:r>
    </w:p>
    <w:p w14:paraId="447460EF" w14:textId="77777777" w:rsidR="005E4774" w:rsidRDefault="005E4774" w:rsidP="005E4774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5E4774">
        <w:rPr>
          <w:rFonts w:ascii="Cambria" w:hAnsi="Cambria"/>
          <w:sz w:val="28"/>
          <w:szCs w:val="28"/>
        </w:rPr>
        <w:lastRenderedPageBreak/>
        <w:t>Каков</w:t>
      </w:r>
      <w:r>
        <w:rPr>
          <w:rFonts w:ascii="Cambria" w:hAnsi="Cambria"/>
          <w:sz w:val="28"/>
          <w:szCs w:val="28"/>
        </w:rPr>
        <w:t>ым может быть</w:t>
      </w:r>
      <w:r w:rsidRPr="005E477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содержание процесса</w:t>
      </w:r>
      <w:r w:rsidRPr="005E4774">
        <w:rPr>
          <w:rFonts w:ascii="Cambria" w:hAnsi="Cambria"/>
          <w:sz w:val="28"/>
          <w:szCs w:val="28"/>
        </w:rPr>
        <w:t xml:space="preserve"> сопровождения профессиональной деятельности педагога</w:t>
      </w:r>
      <w:r>
        <w:rPr>
          <w:rFonts w:ascii="Cambria" w:hAnsi="Cambria"/>
          <w:sz w:val="28"/>
          <w:szCs w:val="28"/>
        </w:rPr>
        <w:t>?</w:t>
      </w:r>
    </w:p>
    <w:p w14:paraId="472E24E0" w14:textId="440ACB9C" w:rsidR="00106837" w:rsidRDefault="005E4774" w:rsidP="005E4774">
      <w:pPr>
        <w:pStyle w:val="a6"/>
        <w:numPr>
          <w:ilvl w:val="2"/>
          <w:numId w:val="1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</w:t>
      </w:r>
      <w:r w:rsidRPr="005E4774">
        <w:rPr>
          <w:rFonts w:ascii="Cambria" w:hAnsi="Cambria"/>
          <w:sz w:val="28"/>
          <w:szCs w:val="28"/>
        </w:rPr>
        <w:t>ак должна быть выстроена методическая деятельность в условиях построения педагогом новой образовательной практики?</w:t>
      </w:r>
    </w:p>
    <w:p w14:paraId="6D31E7AD" w14:textId="77777777" w:rsidR="005E4774" w:rsidRDefault="005E4774" w:rsidP="005E4774">
      <w:pPr>
        <w:pStyle w:val="a6"/>
        <w:shd w:val="clear" w:color="auto" w:fill="FFFFFF" w:themeFill="background1"/>
        <w:spacing w:line="276" w:lineRule="auto"/>
        <w:ind w:left="567"/>
        <w:jc w:val="both"/>
        <w:rPr>
          <w:rFonts w:ascii="Cambria" w:hAnsi="Cambria"/>
          <w:sz w:val="28"/>
          <w:szCs w:val="28"/>
        </w:rPr>
      </w:pPr>
    </w:p>
    <w:p w14:paraId="2801AE39" w14:textId="173C9CCB" w:rsidR="00E46DE4" w:rsidRPr="006F2C50" w:rsidRDefault="00A64BE4" w:rsidP="006F2C50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color w:val="000000" w:themeColor="text1"/>
          <w:sz w:val="28"/>
          <w:szCs w:val="28"/>
          <w:shd w:val="clear" w:color="auto" w:fill="FFFFFF" w:themeFill="background1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FA93B7E" wp14:editId="7C2C7DDF">
            <wp:extent cx="301928" cy="28707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F2C50" w:rsidRPr="006F2C50">
        <w:rPr>
          <w:rFonts w:ascii="Cambria" w:hAnsi="Cambria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>Каково содержание деятельности по построению и реализации индивидуального образовательного маршрута?</w:t>
      </w:r>
    </w:p>
    <w:p w14:paraId="5D8C91E5" w14:textId="37ABADA8" w:rsidR="00FE76A6" w:rsidRPr="006F2C50" w:rsidRDefault="006F2C50" w:rsidP="006F2C50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Индивидуальный образовательный маршрут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– комплекс мероприятий (дорожная карта), включающий описание содержания, форм, технологий, темпа освоения педагогом необходимых знаний на определенный временной период с описанием ожидаемых результатов, условий выполнения запланированных действий, содержащий формы </w:t>
      </w:r>
      <w:proofErr w:type="spellStart"/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саморефлексии</w:t>
      </w:r>
      <w:proofErr w:type="spellEnd"/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74C5D841" w14:textId="590F3FBB" w:rsidR="00FE76A6" w:rsidRPr="006F2C50" w:rsidRDefault="006F2C50" w:rsidP="006F2C50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Индивидуальный образовательный маршрут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педагога</w:t>
      </w:r>
      <w:proofErr w:type="gramEnd"/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а) 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содержит перечень способов самообучения, самообразования и самореализации педагога, 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б) 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основывается на рефлексивных умениях по преодолению профессиональных дефицитов, выявленных в ходе оценочных процедур и самодиагностики компетенций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в) включает сформулированные на основе образовательных потребностей профессиональные запросы</w:t>
      </w:r>
      <w:r w:rsidR="00FE76A6" w:rsidRPr="006F2C50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65061C30" w14:textId="5356E9F4" w:rsidR="00FE76A6" w:rsidRDefault="00FE76A6" w:rsidP="00070509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70509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Сроки реализации индивидуально</w:t>
      </w:r>
      <w:r w:rsidR="00070509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го</w:t>
      </w:r>
      <w:r w:rsidRPr="00070509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образовательного маршрута профессионального развития педагога могут варьироваться от одного года до пяти лет в зависимости от выявленных затруднений, конкретной ситуации в образовательной организации и локальных задач (например, подготовка к аттестации или подготовка к введению ФГОС, </w:t>
      </w:r>
      <w:r w:rsidR="00C17825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подготовке школьников к участию в олимпиадах и </w:t>
      </w:r>
      <w:r w:rsidRPr="00070509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др.).</w:t>
      </w:r>
    </w:p>
    <w:p w14:paraId="485A2522" w14:textId="77777777" w:rsidR="00255BF4" w:rsidRDefault="00255BF4" w:rsidP="00070509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14:paraId="2C960E5F" w14:textId="2A98635E" w:rsidR="00973776" w:rsidRPr="00973776" w:rsidRDefault="00A64BE4" w:rsidP="00973776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35388F59" wp14:editId="481BDE83">
            <wp:extent cx="301928" cy="28707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 w:rsidR="00973776">
        <w:rPr>
          <w:rFonts w:ascii="Cambria" w:hAnsi="Cambria" w:cs="Times New Roman"/>
          <w:i/>
          <w:sz w:val="28"/>
          <w:szCs w:val="28"/>
        </w:rPr>
        <w:t>Что понимается под методическим сопровождением педагога при разработке и реализации ИОМ?</w:t>
      </w:r>
    </w:p>
    <w:p w14:paraId="17D464ED" w14:textId="77777777" w:rsidR="00DB7B03" w:rsidRDefault="00FE76A6" w:rsidP="00DB7B03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Методическое сопровождение педагога – комплекс целенаправленных научно-методических и организационно-методических действий, осуществляемых в муниципальной образовательной системе специалистами муниципальной методической службы, региональными и муниципальными </w:t>
      </w:r>
      <w:proofErr w:type="spellStart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тьюторами</w:t>
      </w:r>
      <w:proofErr w:type="spellEnd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/наставниками, </w:t>
      </w:r>
      <w:r w:rsidR="00DB7B03"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региональными методистами</w:t>
      </w:r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</w:p>
    <w:p w14:paraId="2750843D" w14:textId="1175F609" w:rsidR="00FE76A6" w:rsidRDefault="00FE76A6" w:rsidP="00DB7B03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proofErr w:type="spellStart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Тьюторы</w:t>
      </w:r>
      <w:proofErr w:type="spellEnd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методисты выстраивают свою деятельность на принципах профессионального развития взрослых: практико-ориентированности, </w:t>
      </w:r>
      <w:proofErr w:type="spellStart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тренинговости</w:t>
      </w:r>
      <w:proofErr w:type="spellEnd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интерактивности, </w:t>
      </w:r>
      <w:proofErr w:type="spellStart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проективности</w:t>
      </w:r>
      <w:proofErr w:type="spellEnd"/>
      <w:r w:rsidRPr="00DB7B03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14:paraId="29FD3C45" w14:textId="77777777" w:rsidR="00106837" w:rsidRDefault="00106837" w:rsidP="008934B4">
      <w:pPr>
        <w:shd w:val="clear" w:color="auto" w:fill="FFFFFF" w:themeFill="background1"/>
        <w:spacing w:after="15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Меж</w:t>
      </w:r>
      <w:r w:rsidR="008934B4"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курсовое сопровождение профессиональной деятельности педагога имеет цикличный характер и подлежит алгоритмизации. </w:t>
      </w:r>
      <w:r w:rsid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</w:t>
      </w:r>
      <w:r w:rsidR="008934B4"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лгоритм данного процесса включа</w:t>
      </w:r>
      <w:r w:rsid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ет</w:t>
      </w:r>
      <w:r w:rsidR="008934B4"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этап</w:t>
      </w:r>
      <w:r w:rsid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ы</w:t>
      </w:r>
      <w:r w:rsidR="008934B4"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: </w:t>
      </w:r>
    </w:p>
    <w:p w14:paraId="50E8A666" w14:textId="77777777" w:rsidR="00106837" w:rsidRDefault="008934B4" w:rsidP="00106837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1) диагностический, </w:t>
      </w:r>
    </w:p>
    <w:p w14:paraId="4CE54514" w14:textId="77777777" w:rsidR="00106837" w:rsidRDefault="008934B4" w:rsidP="00106837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2) проектировочный, </w:t>
      </w:r>
    </w:p>
    <w:p w14:paraId="75EC9072" w14:textId="77777777" w:rsidR="00106837" w:rsidRDefault="008934B4" w:rsidP="00106837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3) </w:t>
      </w:r>
      <w:proofErr w:type="spellStart"/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ресурсообеспечивающий</w:t>
      </w:r>
      <w:proofErr w:type="spellEnd"/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</w:p>
    <w:p w14:paraId="32EC0F15" w14:textId="77777777" w:rsidR="00106837" w:rsidRDefault="008934B4" w:rsidP="00106837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4) реализации индивидуальн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ого</w:t>
      </w: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образовательно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го маршрута</w:t>
      </w: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</w:p>
    <w:p w14:paraId="07F76971" w14:textId="58904D23" w:rsidR="008934B4" w:rsidRDefault="008934B4" w:rsidP="00106837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934B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5) рефлексивно-аналитический.</w:t>
      </w:r>
    </w:p>
    <w:p w14:paraId="69EC54AC" w14:textId="77777777" w:rsidR="003048C2" w:rsidRPr="00A67C13" w:rsidRDefault="003048C2" w:rsidP="003048C2">
      <w:pPr>
        <w:shd w:val="clear" w:color="auto" w:fill="FFFFFF" w:themeFill="background1"/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14:paraId="56EDD53A" w14:textId="4399A94C" w:rsidR="00FE76A6" w:rsidRPr="002263D4" w:rsidRDefault="00A64BE4" w:rsidP="002263D4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259214DA" wp14:editId="13312322">
            <wp:extent cx="301928" cy="287079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 w:rsidR="00FE76A6" w:rsidRPr="002263D4">
        <w:rPr>
          <w:rFonts w:ascii="Cambria" w:hAnsi="Cambria" w:cs="Times New Roman"/>
          <w:i/>
          <w:sz w:val="28"/>
          <w:szCs w:val="28"/>
        </w:rPr>
        <w:t>Формы научно-методического сопровождения:</w:t>
      </w:r>
    </w:p>
    <w:p w14:paraId="7D19ED54" w14:textId="68A521B5" w:rsidR="00FE76A6" w:rsidRPr="002263D4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tabs>
          <w:tab w:val="left" w:pos="0"/>
          <w:tab w:val="left" w:pos="13041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sz w:val="28"/>
          <w:szCs w:val="28"/>
        </w:rPr>
        <w:t xml:space="preserve">индивидуальные и групповые </w:t>
      </w:r>
      <w:proofErr w:type="spellStart"/>
      <w:r w:rsidRPr="002263D4">
        <w:rPr>
          <w:rFonts w:ascii="Cambria" w:hAnsi="Cambria" w:cs="Times New Roman"/>
          <w:sz w:val="28"/>
          <w:szCs w:val="28"/>
        </w:rPr>
        <w:t>тьюторские</w:t>
      </w:r>
      <w:proofErr w:type="spellEnd"/>
      <w:r w:rsidRPr="002263D4">
        <w:rPr>
          <w:rFonts w:ascii="Cambria" w:hAnsi="Cambria" w:cs="Times New Roman"/>
          <w:sz w:val="28"/>
          <w:szCs w:val="28"/>
        </w:rPr>
        <w:t xml:space="preserve"> консультации</w:t>
      </w:r>
      <w:r w:rsidR="002263D4">
        <w:rPr>
          <w:rFonts w:ascii="Cambria" w:hAnsi="Cambria" w:cs="Times New Roman"/>
          <w:sz w:val="28"/>
          <w:szCs w:val="28"/>
        </w:rPr>
        <w:t xml:space="preserve">, семинары, </w:t>
      </w:r>
      <w:proofErr w:type="spellStart"/>
      <w:r w:rsidR="002263D4">
        <w:rPr>
          <w:rFonts w:ascii="Cambria" w:hAnsi="Cambria" w:cs="Times New Roman"/>
          <w:sz w:val="28"/>
          <w:szCs w:val="28"/>
        </w:rPr>
        <w:t>вебинары</w:t>
      </w:r>
      <w:proofErr w:type="spellEnd"/>
      <w:r w:rsidR="002263D4">
        <w:rPr>
          <w:rFonts w:ascii="Cambria" w:hAnsi="Cambria" w:cs="Times New Roman"/>
          <w:sz w:val="28"/>
          <w:szCs w:val="28"/>
        </w:rPr>
        <w:t xml:space="preserve"> по востребованной педагогами проблематике;</w:t>
      </w:r>
    </w:p>
    <w:p w14:paraId="66B2B8DB" w14:textId="41DBA4BD" w:rsidR="00FE76A6" w:rsidRPr="002263D4" w:rsidRDefault="002263D4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проектная деятельность, </w:t>
      </w:r>
      <w:r w:rsidR="00FE76A6" w:rsidRPr="002263D4">
        <w:rPr>
          <w:rFonts w:ascii="Cambria" w:hAnsi="Cambria" w:cs="Times New Roman"/>
          <w:sz w:val="28"/>
          <w:szCs w:val="28"/>
        </w:rPr>
        <w:t xml:space="preserve">письменные работы; </w:t>
      </w:r>
    </w:p>
    <w:p w14:paraId="716AA7CF" w14:textId="77777777" w:rsidR="00FE76A6" w:rsidRPr="002263D4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sz w:val="28"/>
          <w:szCs w:val="28"/>
        </w:rPr>
        <w:t xml:space="preserve">тренинги; </w:t>
      </w:r>
    </w:p>
    <w:p w14:paraId="23B4B2E0" w14:textId="77777777" w:rsidR="00FE76A6" w:rsidRPr="002263D4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sz w:val="28"/>
          <w:szCs w:val="28"/>
        </w:rPr>
        <w:t xml:space="preserve">образовательные события; </w:t>
      </w:r>
    </w:p>
    <w:p w14:paraId="663F0CD2" w14:textId="7B3D3AD6" w:rsidR="00FE76A6" w:rsidRPr="002263D4" w:rsidRDefault="002263D4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организация </w:t>
      </w:r>
      <w:r w:rsidR="00FE76A6" w:rsidRPr="002263D4">
        <w:rPr>
          <w:rFonts w:ascii="Cambria" w:hAnsi="Cambria" w:cs="Times New Roman"/>
          <w:sz w:val="28"/>
          <w:szCs w:val="28"/>
        </w:rPr>
        <w:t>выездн</w:t>
      </w:r>
      <w:r>
        <w:rPr>
          <w:rFonts w:ascii="Cambria" w:hAnsi="Cambria" w:cs="Times New Roman"/>
          <w:sz w:val="28"/>
          <w:szCs w:val="28"/>
        </w:rPr>
        <w:t>ых</w:t>
      </w:r>
      <w:r w:rsidR="00FE76A6" w:rsidRPr="002263D4">
        <w:rPr>
          <w:rFonts w:ascii="Cambria" w:hAnsi="Cambria" w:cs="Times New Roman"/>
          <w:sz w:val="28"/>
          <w:szCs w:val="28"/>
        </w:rPr>
        <w:t xml:space="preserve"> школ</w:t>
      </w:r>
      <w:r>
        <w:rPr>
          <w:rFonts w:ascii="Cambria" w:hAnsi="Cambria" w:cs="Times New Roman"/>
          <w:sz w:val="28"/>
          <w:szCs w:val="28"/>
        </w:rPr>
        <w:t>/методических десантов, единых методических дней в образовательной организации</w:t>
      </w:r>
      <w:r w:rsidR="00FE76A6" w:rsidRPr="002263D4">
        <w:rPr>
          <w:rFonts w:ascii="Cambria" w:hAnsi="Cambria" w:cs="Times New Roman"/>
          <w:sz w:val="28"/>
          <w:szCs w:val="28"/>
        </w:rPr>
        <w:t xml:space="preserve">; </w:t>
      </w:r>
    </w:p>
    <w:p w14:paraId="1BDBBF24" w14:textId="77777777" w:rsidR="00FE76A6" w:rsidRPr="002263D4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sz w:val="28"/>
          <w:szCs w:val="28"/>
        </w:rPr>
        <w:t>образовательный тур к учителям-мастерам;</w:t>
      </w:r>
    </w:p>
    <w:p w14:paraId="58407C4D" w14:textId="77777777" w:rsidR="00FE76A6" w:rsidRPr="002263D4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sz w:val="28"/>
          <w:szCs w:val="28"/>
        </w:rPr>
        <w:t>методический аудит;</w:t>
      </w:r>
    </w:p>
    <w:p w14:paraId="3CED86F7" w14:textId="0E940E94" w:rsidR="00FE76A6" w:rsidRPr="003048C2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263D4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муниципальные конкурсы и др.</w:t>
      </w:r>
    </w:p>
    <w:p w14:paraId="60FFF059" w14:textId="77777777" w:rsidR="003048C2" w:rsidRPr="002263D4" w:rsidRDefault="003048C2" w:rsidP="00DB3C45">
      <w:pPr>
        <w:pStyle w:val="a6"/>
        <w:shd w:val="clear" w:color="auto" w:fill="FFFFFF" w:themeFill="background1"/>
        <w:spacing w:after="0" w:line="276" w:lineRule="auto"/>
        <w:ind w:left="567" w:right="-2"/>
        <w:jc w:val="both"/>
        <w:rPr>
          <w:rFonts w:ascii="Cambria" w:hAnsi="Cambria" w:cs="Times New Roman"/>
          <w:sz w:val="28"/>
          <w:szCs w:val="28"/>
        </w:rPr>
      </w:pPr>
    </w:p>
    <w:p w14:paraId="7F5F8845" w14:textId="6535683F" w:rsidR="00FE76A6" w:rsidRPr="00976777" w:rsidRDefault="00A64BE4" w:rsidP="00976777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6205D585" wp14:editId="19744EC4">
            <wp:extent cx="301928" cy="28707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 w:rsidR="00FE76A6" w:rsidRPr="00976777">
        <w:rPr>
          <w:rFonts w:ascii="Cambria" w:hAnsi="Cambria" w:cs="Times New Roman"/>
          <w:i/>
          <w:sz w:val="28"/>
          <w:szCs w:val="28"/>
        </w:rPr>
        <w:t xml:space="preserve">Деятельность педагога по реализации ИОМ: </w:t>
      </w:r>
    </w:p>
    <w:p w14:paraId="0EFBB768" w14:textId="77777777" w:rsidR="00FE76A6" w:rsidRPr="00976777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976777">
        <w:rPr>
          <w:rFonts w:ascii="Cambria" w:hAnsi="Cambria" w:cs="Times New Roman"/>
          <w:sz w:val="28"/>
          <w:szCs w:val="28"/>
        </w:rPr>
        <w:t xml:space="preserve">изучение литературы по теме самообразования; </w:t>
      </w:r>
    </w:p>
    <w:p w14:paraId="42341AE7" w14:textId="77777777" w:rsidR="007C0536" w:rsidRDefault="007C053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анализ и пополнение</w:t>
      </w:r>
      <w:r w:rsidR="00FE76A6" w:rsidRPr="00976777">
        <w:rPr>
          <w:rFonts w:ascii="Cambria" w:hAnsi="Cambria" w:cs="Times New Roman"/>
          <w:sz w:val="28"/>
          <w:szCs w:val="28"/>
        </w:rPr>
        <w:t xml:space="preserve"> программно-методического обеспечения образовательного процесса;</w:t>
      </w:r>
    </w:p>
    <w:p w14:paraId="7F83D083" w14:textId="77777777" w:rsidR="007C0536" w:rsidRDefault="007C053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посещение методических мероприятий по актуальной для педагога тематике, участие в </w:t>
      </w:r>
      <w:proofErr w:type="spellStart"/>
      <w:r>
        <w:rPr>
          <w:rFonts w:ascii="Cambria" w:hAnsi="Cambria" w:cs="Times New Roman"/>
          <w:sz w:val="28"/>
          <w:szCs w:val="28"/>
        </w:rPr>
        <w:t>вебинарах</w:t>
      </w:r>
      <w:proofErr w:type="spellEnd"/>
      <w:r>
        <w:rPr>
          <w:rFonts w:ascii="Cambria" w:hAnsi="Cambria" w:cs="Times New Roman"/>
          <w:sz w:val="28"/>
          <w:szCs w:val="28"/>
        </w:rPr>
        <w:t>;</w:t>
      </w:r>
    </w:p>
    <w:p w14:paraId="69B7B977" w14:textId="04AF4D44" w:rsidR="00FE76A6" w:rsidRPr="00976777" w:rsidRDefault="007C053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посещение уроков и других образовательных событий у коллег-педагогов школы, района, методического округа;</w:t>
      </w:r>
      <w:r w:rsidR="00FE76A6" w:rsidRPr="00976777">
        <w:rPr>
          <w:rFonts w:ascii="Cambria" w:hAnsi="Cambria" w:cs="Times New Roman"/>
          <w:sz w:val="28"/>
          <w:szCs w:val="28"/>
        </w:rPr>
        <w:t xml:space="preserve"> </w:t>
      </w:r>
    </w:p>
    <w:p w14:paraId="4852FC45" w14:textId="77777777" w:rsidR="00FE76A6" w:rsidRPr="00976777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976777">
        <w:rPr>
          <w:rFonts w:ascii="Cambria" w:hAnsi="Cambria" w:cs="Times New Roman"/>
          <w:sz w:val="28"/>
          <w:szCs w:val="28"/>
        </w:rPr>
        <w:t xml:space="preserve">обобщение собственного опыта педагогической деятельности; </w:t>
      </w:r>
    </w:p>
    <w:p w14:paraId="32A4CE71" w14:textId="77777777" w:rsidR="00FE76A6" w:rsidRPr="00976777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976777">
        <w:rPr>
          <w:rFonts w:ascii="Cambria" w:hAnsi="Cambria" w:cs="Times New Roman"/>
          <w:sz w:val="28"/>
          <w:szCs w:val="28"/>
        </w:rPr>
        <w:t>участие в системе методической работы образовательной организации;</w:t>
      </w:r>
    </w:p>
    <w:p w14:paraId="779083B0" w14:textId="3B0ADD38" w:rsidR="00FE76A6" w:rsidRDefault="00FE76A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976777">
        <w:rPr>
          <w:rFonts w:ascii="Cambria" w:hAnsi="Cambria" w:cs="Times New Roman"/>
          <w:sz w:val="28"/>
          <w:szCs w:val="28"/>
        </w:rPr>
        <w:lastRenderedPageBreak/>
        <w:t>обучение на курсах в системе повышения квалификации;</w:t>
      </w:r>
    </w:p>
    <w:p w14:paraId="2AD57726" w14:textId="46B59456" w:rsidR="00BA6610" w:rsidRDefault="00BA6610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совместная деятельность с наставником;</w:t>
      </w:r>
    </w:p>
    <w:p w14:paraId="65C4FC7D" w14:textId="209894C1" w:rsidR="007C0536" w:rsidRPr="00976777" w:rsidRDefault="007C0536" w:rsidP="00BA6610">
      <w:pPr>
        <w:pStyle w:val="a6"/>
        <w:numPr>
          <w:ilvl w:val="1"/>
          <w:numId w:val="5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самоанализ продвижения в освоении образовательных и методических материалов по проблеме затруднения, профессионального интереса.</w:t>
      </w:r>
    </w:p>
    <w:p w14:paraId="7E18F171" w14:textId="71B2259C" w:rsidR="00FE76A6" w:rsidRDefault="00FE76A6" w:rsidP="00BA6610">
      <w:pPr>
        <w:pStyle w:val="a6"/>
        <w:shd w:val="clear" w:color="auto" w:fill="FFFFFF" w:themeFill="background1"/>
        <w:tabs>
          <w:tab w:val="left" w:pos="11766"/>
        </w:tabs>
        <w:spacing w:after="150" w:line="276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976777">
        <w:rPr>
          <w:rFonts w:ascii="Cambria" w:hAnsi="Cambria" w:cs="Times New Roman"/>
          <w:sz w:val="28"/>
          <w:szCs w:val="28"/>
        </w:rPr>
        <w:t xml:space="preserve">Продвижение по ИОМ фиксируется в карте ИОМ (таблица) по месяцам, </w:t>
      </w:r>
      <w:r w:rsidR="00BD1D8E">
        <w:rPr>
          <w:rFonts w:ascii="Cambria" w:hAnsi="Cambria" w:cs="Times New Roman"/>
          <w:sz w:val="28"/>
          <w:szCs w:val="28"/>
        </w:rPr>
        <w:t>четвертям</w:t>
      </w:r>
      <w:r w:rsidRPr="00976777">
        <w:rPr>
          <w:rFonts w:ascii="Cambria" w:hAnsi="Cambria" w:cs="Times New Roman"/>
          <w:sz w:val="28"/>
          <w:szCs w:val="28"/>
        </w:rPr>
        <w:t xml:space="preserve"> с указанием того, что конкретно сделано по реализации каждого из направлений деятельности</w:t>
      </w:r>
      <w:r w:rsidR="00976777">
        <w:rPr>
          <w:rFonts w:ascii="Cambria" w:hAnsi="Cambria" w:cs="Times New Roman"/>
          <w:sz w:val="28"/>
          <w:szCs w:val="28"/>
        </w:rPr>
        <w:t>.</w:t>
      </w:r>
    </w:p>
    <w:p w14:paraId="5A59B6E6" w14:textId="77777777" w:rsidR="00DB3C45" w:rsidRPr="00976777" w:rsidRDefault="00DB3C45" w:rsidP="00DB3C45">
      <w:pPr>
        <w:pStyle w:val="a6"/>
        <w:shd w:val="clear" w:color="auto" w:fill="FFFFFF" w:themeFill="background1"/>
        <w:tabs>
          <w:tab w:val="left" w:pos="11766"/>
        </w:tabs>
        <w:spacing w:after="0" w:line="276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</w:p>
    <w:p w14:paraId="1DF37BA8" w14:textId="0008C5A7" w:rsidR="00FE76A6" w:rsidRPr="00BA6610" w:rsidRDefault="00A64BE4" w:rsidP="00BA6610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758EDE56" wp14:editId="49F50885">
            <wp:extent cx="301928" cy="287079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 w:rsidR="00FE76A6" w:rsidRPr="00BA6610">
        <w:rPr>
          <w:rFonts w:ascii="Cambria" w:hAnsi="Cambria" w:cs="Times New Roman"/>
          <w:i/>
          <w:sz w:val="28"/>
          <w:szCs w:val="28"/>
        </w:rPr>
        <w:t xml:space="preserve">Формы самообразовательной деятельности учителя: </w:t>
      </w:r>
    </w:p>
    <w:p w14:paraId="1B607631" w14:textId="77777777" w:rsidR="0071256C" w:rsidRDefault="0071256C" w:rsidP="00FB320D">
      <w:pPr>
        <w:pStyle w:val="a6"/>
        <w:numPr>
          <w:ilvl w:val="0"/>
          <w:numId w:val="7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BA6610">
        <w:rPr>
          <w:rFonts w:ascii="Cambria" w:hAnsi="Cambria" w:cs="Times New Roman"/>
          <w:sz w:val="28"/>
          <w:szCs w:val="28"/>
        </w:rPr>
        <w:t xml:space="preserve">изучение и обсуждение специальной психолого-педагогической, организационно-методической литературы; </w:t>
      </w:r>
    </w:p>
    <w:p w14:paraId="20DB9C66" w14:textId="50F3285E" w:rsidR="00FE76A6" w:rsidRPr="00BA6610" w:rsidRDefault="0071256C" w:rsidP="00FB320D">
      <w:pPr>
        <w:pStyle w:val="a6"/>
        <w:numPr>
          <w:ilvl w:val="0"/>
          <w:numId w:val="7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участие в тематических педагогических советах, </w:t>
      </w:r>
      <w:r w:rsidR="00FE76A6" w:rsidRPr="00BA6610">
        <w:rPr>
          <w:rFonts w:ascii="Cambria" w:hAnsi="Cambria" w:cs="Times New Roman"/>
          <w:sz w:val="28"/>
          <w:szCs w:val="28"/>
        </w:rPr>
        <w:t>методически</w:t>
      </w:r>
      <w:r>
        <w:rPr>
          <w:rFonts w:ascii="Cambria" w:hAnsi="Cambria" w:cs="Times New Roman"/>
          <w:sz w:val="28"/>
          <w:szCs w:val="28"/>
        </w:rPr>
        <w:t>х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 xml:space="preserve">семинарах и </w:t>
      </w:r>
      <w:r w:rsidR="00FE76A6" w:rsidRPr="00BA6610">
        <w:rPr>
          <w:rFonts w:ascii="Cambria" w:hAnsi="Cambria" w:cs="Times New Roman"/>
          <w:sz w:val="28"/>
          <w:szCs w:val="28"/>
        </w:rPr>
        <w:t>практикум</w:t>
      </w:r>
      <w:r>
        <w:rPr>
          <w:rFonts w:ascii="Cambria" w:hAnsi="Cambria" w:cs="Times New Roman"/>
          <w:sz w:val="28"/>
          <w:szCs w:val="28"/>
        </w:rPr>
        <w:t>ах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 в </w:t>
      </w:r>
      <w:r>
        <w:rPr>
          <w:rFonts w:ascii="Cambria" w:hAnsi="Cambria" w:cs="Times New Roman"/>
          <w:sz w:val="28"/>
          <w:szCs w:val="28"/>
        </w:rPr>
        <w:t>образовательной организации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; </w:t>
      </w:r>
    </w:p>
    <w:p w14:paraId="6E785923" w14:textId="2264052A" w:rsidR="00FE76A6" w:rsidRPr="00BA6610" w:rsidRDefault="0071256C" w:rsidP="00FB320D">
      <w:pPr>
        <w:pStyle w:val="a6"/>
        <w:numPr>
          <w:ilvl w:val="0"/>
          <w:numId w:val="7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участие в </w:t>
      </w:r>
      <w:r w:rsidR="00FE76A6" w:rsidRPr="00BA6610">
        <w:rPr>
          <w:rFonts w:ascii="Cambria" w:hAnsi="Cambria" w:cs="Times New Roman"/>
          <w:sz w:val="28"/>
          <w:szCs w:val="28"/>
        </w:rPr>
        <w:t>научно-практически</w:t>
      </w:r>
      <w:r>
        <w:rPr>
          <w:rFonts w:ascii="Cambria" w:hAnsi="Cambria" w:cs="Times New Roman"/>
          <w:sz w:val="28"/>
          <w:szCs w:val="28"/>
        </w:rPr>
        <w:t>х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 </w:t>
      </w:r>
      <w:r w:rsidR="00DA2CDD">
        <w:rPr>
          <w:rFonts w:ascii="Cambria" w:hAnsi="Cambria" w:cs="Times New Roman"/>
          <w:sz w:val="28"/>
          <w:szCs w:val="28"/>
        </w:rPr>
        <w:t xml:space="preserve">и методических </w:t>
      </w:r>
      <w:r w:rsidR="00FE76A6" w:rsidRPr="00BA6610">
        <w:rPr>
          <w:rFonts w:ascii="Cambria" w:hAnsi="Cambria" w:cs="Times New Roman"/>
          <w:sz w:val="28"/>
          <w:szCs w:val="28"/>
        </w:rPr>
        <w:t>конференци</w:t>
      </w:r>
      <w:r>
        <w:rPr>
          <w:rFonts w:ascii="Cambria" w:hAnsi="Cambria" w:cs="Times New Roman"/>
          <w:sz w:val="28"/>
          <w:szCs w:val="28"/>
        </w:rPr>
        <w:t>ях</w:t>
      </w:r>
      <w:r w:rsidR="00DA2CDD">
        <w:rPr>
          <w:rFonts w:ascii="Cambria" w:hAnsi="Cambria" w:cs="Times New Roman"/>
          <w:sz w:val="28"/>
          <w:szCs w:val="28"/>
        </w:rPr>
        <w:t>, педагогических и методических чтениях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; </w:t>
      </w:r>
    </w:p>
    <w:p w14:paraId="1A007C05" w14:textId="77777777" w:rsidR="00FE76A6" w:rsidRPr="00BA6610" w:rsidRDefault="00FE76A6" w:rsidP="00FB320D">
      <w:pPr>
        <w:pStyle w:val="a6"/>
        <w:numPr>
          <w:ilvl w:val="0"/>
          <w:numId w:val="7"/>
        </w:numPr>
        <w:shd w:val="clear" w:color="auto" w:fill="FFFFFF" w:themeFill="background1"/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BA6610">
        <w:rPr>
          <w:rFonts w:ascii="Cambria" w:hAnsi="Cambria" w:cs="Times New Roman"/>
          <w:sz w:val="28"/>
          <w:szCs w:val="28"/>
        </w:rPr>
        <w:t xml:space="preserve">обобщение собственного опыта работы и представление его в различных формах; </w:t>
      </w:r>
    </w:p>
    <w:p w14:paraId="1FA2794D" w14:textId="433CAA13" w:rsidR="00FE76A6" w:rsidRPr="00BA6610" w:rsidRDefault="00894257" w:rsidP="00FB320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посещение </w:t>
      </w:r>
      <w:r w:rsidR="00FE76A6" w:rsidRPr="00BA6610">
        <w:rPr>
          <w:rFonts w:ascii="Cambria" w:hAnsi="Cambria" w:cs="Times New Roman"/>
          <w:sz w:val="28"/>
          <w:szCs w:val="28"/>
        </w:rPr>
        <w:t>теоретически</w:t>
      </w:r>
      <w:r>
        <w:rPr>
          <w:rFonts w:ascii="Cambria" w:hAnsi="Cambria" w:cs="Times New Roman"/>
          <w:sz w:val="28"/>
          <w:szCs w:val="28"/>
        </w:rPr>
        <w:t>х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 семинар</w:t>
      </w:r>
      <w:r>
        <w:rPr>
          <w:rFonts w:ascii="Cambria" w:hAnsi="Cambria" w:cs="Times New Roman"/>
          <w:sz w:val="28"/>
          <w:szCs w:val="28"/>
        </w:rPr>
        <w:t>ов</w:t>
      </w:r>
      <w:r w:rsidR="00FE76A6" w:rsidRPr="00BA6610">
        <w:rPr>
          <w:rFonts w:ascii="Cambria" w:hAnsi="Cambria" w:cs="Times New Roman"/>
          <w:sz w:val="28"/>
          <w:szCs w:val="28"/>
        </w:rPr>
        <w:t xml:space="preserve"> по проблемам повышения качества образования и личностно-профессионального развития; </w:t>
      </w:r>
    </w:p>
    <w:p w14:paraId="37143C44" w14:textId="77777777" w:rsidR="00FE76A6" w:rsidRPr="00BA6610" w:rsidRDefault="00FE76A6" w:rsidP="00FB320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BA6610">
        <w:rPr>
          <w:rFonts w:ascii="Cambria" w:hAnsi="Cambria" w:cs="Times New Roman"/>
          <w:sz w:val="28"/>
          <w:szCs w:val="28"/>
        </w:rPr>
        <w:t xml:space="preserve">обсуждение проблем самообразования и повышения качества образования на заседаниях методического совета, методических объединений учителей, в проблемных группах; </w:t>
      </w:r>
    </w:p>
    <w:p w14:paraId="1E58C683" w14:textId="6CB6CA9C" w:rsidR="00FE76A6" w:rsidRDefault="00FE76A6" w:rsidP="00FB320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BA6610">
        <w:rPr>
          <w:rFonts w:ascii="Cambria" w:hAnsi="Cambria" w:cs="Times New Roman"/>
          <w:sz w:val="28"/>
          <w:szCs w:val="28"/>
        </w:rPr>
        <w:t xml:space="preserve">работа </w:t>
      </w:r>
      <w:r w:rsidR="00894257">
        <w:rPr>
          <w:rFonts w:ascii="Cambria" w:hAnsi="Cambria" w:cs="Times New Roman"/>
          <w:sz w:val="28"/>
          <w:szCs w:val="28"/>
        </w:rPr>
        <w:t xml:space="preserve">в </w:t>
      </w:r>
      <w:r w:rsidRPr="00BA6610">
        <w:rPr>
          <w:rFonts w:ascii="Cambria" w:hAnsi="Cambria" w:cs="Times New Roman"/>
          <w:sz w:val="28"/>
          <w:szCs w:val="28"/>
        </w:rPr>
        <w:t xml:space="preserve">творческих мастерских учителей-исследователей; </w:t>
      </w:r>
    </w:p>
    <w:p w14:paraId="3B87A44E" w14:textId="3B605421" w:rsidR="0044775D" w:rsidRPr="00BA6610" w:rsidRDefault="0044775D" w:rsidP="00FB320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активное включение в совместную деятельность с наставником;</w:t>
      </w:r>
    </w:p>
    <w:p w14:paraId="4EC43FD8" w14:textId="664DB316" w:rsidR="00FE76A6" w:rsidRDefault="00FE76A6" w:rsidP="00FB320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BA6610">
        <w:rPr>
          <w:rFonts w:ascii="Cambria" w:hAnsi="Cambria" w:cs="Times New Roman"/>
          <w:sz w:val="28"/>
          <w:szCs w:val="28"/>
        </w:rPr>
        <w:t>проведение самоанализа деятельности за год, рефлексия своего опыта.</w:t>
      </w:r>
    </w:p>
    <w:p w14:paraId="4DDC3167" w14:textId="77777777" w:rsidR="00255BF4" w:rsidRPr="00BA6610" w:rsidRDefault="00255BF4" w:rsidP="00255BF4">
      <w:pPr>
        <w:pStyle w:val="a6"/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/>
        <w:jc w:val="both"/>
        <w:rPr>
          <w:rFonts w:ascii="Cambria" w:hAnsi="Cambria" w:cs="Times New Roman"/>
          <w:sz w:val="28"/>
          <w:szCs w:val="28"/>
        </w:rPr>
      </w:pPr>
    </w:p>
    <w:p w14:paraId="6C4BF8EC" w14:textId="3A1751F9" w:rsidR="00FE76A6" w:rsidRPr="0044775D" w:rsidRDefault="00A64BE4" w:rsidP="0044775D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2BB0865D" wp14:editId="6C48FDA3">
            <wp:extent cx="301928" cy="287079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6A6" w:rsidRPr="0044775D">
        <w:rPr>
          <w:rFonts w:ascii="Cambria" w:hAnsi="Cambria" w:cs="Times New Roman"/>
          <w:i/>
          <w:sz w:val="28"/>
          <w:szCs w:val="28"/>
        </w:rPr>
        <w:t>Формы представления результатов педагогической деятельности учителя</w:t>
      </w:r>
      <w:r w:rsidR="0044775D">
        <w:rPr>
          <w:rFonts w:ascii="Cambria" w:hAnsi="Cambria" w:cs="Times New Roman"/>
          <w:i/>
          <w:sz w:val="28"/>
          <w:szCs w:val="28"/>
        </w:rPr>
        <w:t>, в том числе по завершению ИОМ</w:t>
      </w:r>
      <w:r w:rsidR="00FE76A6" w:rsidRPr="0044775D">
        <w:rPr>
          <w:rFonts w:ascii="Cambria" w:hAnsi="Cambria" w:cs="Times New Roman"/>
          <w:i/>
          <w:sz w:val="28"/>
          <w:szCs w:val="28"/>
        </w:rPr>
        <w:t>:</w:t>
      </w:r>
    </w:p>
    <w:p w14:paraId="39995A37" w14:textId="3A9BEFEA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 xml:space="preserve">серия </w:t>
      </w:r>
      <w:r w:rsidR="0044775D">
        <w:rPr>
          <w:rFonts w:ascii="Cambria" w:hAnsi="Cambria" w:cs="Times New Roman"/>
          <w:sz w:val="28"/>
          <w:szCs w:val="28"/>
        </w:rPr>
        <w:t xml:space="preserve">открытых </w:t>
      </w:r>
      <w:r w:rsidRPr="0044775D">
        <w:rPr>
          <w:rFonts w:ascii="Cambria" w:hAnsi="Cambria" w:cs="Times New Roman"/>
          <w:sz w:val="28"/>
          <w:szCs w:val="28"/>
        </w:rPr>
        <w:t xml:space="preserve">учебных занятий; </w:t>
      </w:r>
    </w:p>
    <w:p w14:paraId="4B26B9C9" w14:textId="45A5F27C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>разработанная методическая продукция</w:t>
      </w:r>
      <w:r w:rsidR="0015191D">
        <w:rPr>
          <w:rFonts w:ascii="Cambria" w:hAnsi="Cambria" w:cs="Times New Roman"/>
          <w:sz w:val="28"/>
          <w:szCs w:val="28"/>
        </w:rPr>
        <w:t xml:space="preserve"> (методические рекомендации, разработки уроков, статьи, доклады и др.)</w:t>
      </w:r>
      <w:r w:rsidRPr="0044775D">
        <w:rPr>
          <w:rFonts w:ascii="Cambria" w:hAnsi="Cambria" w:cs="Times New Roman"/>
          <w:sz w:val="28"/>
          <w:szCs w:val="28"/>
        </w:rPr>
        <w:t xml:space="preserve">; </w:t>
      </w:r>
    </w:p>
    <w:p w14:paraId="27B22AA3" w14:textId="77777777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 xml:space="preserve">портфолио; </w:t>
      </w:r>
    </w:p>
    <w:p w14:paraId="791A8827" w14:textId="77777777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 xml:space="preserve">творческий отчет; </w:t>
      </w:r>
    </w:p>
    <w:p w14:paraId="5EFE8854" w14:textId="5E7900EB" w:rsidR="00FE76A6" w:rsidRPr="00D64F51" w:rsidRDefault="00FE76A6" w:rsidP="00BD393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D64F51">
        <w:rPr>
          <w:rFonts w:ascii="Cambria" w:hAnsi="Cambria" w:cs="Times New Roman"/>
          <w:sz w:val="28"/>
          <w:szCs w:val="28"/>
        </w:rPr>
        <w:t xml:space="preserve">мастер-класс; творческая мастерская; </w:t>
      </w:r>
    </w:p>
    <w:p w14:paraId="65C0D62E" w14:textId="77777777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lastRenderedPageBreak/>
        <w:t xml:space="preserve">педагогический проект; </w:t>
      </w:r>
    </w:p>
    <w:p w14:paraId="31E5907B" w14:textId="77777777" w:rsidR="00FE76A6" w:rsidRPr="0044775D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 xml:space="preserve">отчет о результатах (ходе) инновационной деятельности; </w:t>
      </w:r>
    </w:p>
    <w:p w14:paraId="4EE49C7E" w14:textId="7667EDD7" w:rsidR="00FE76A6" w:rsidRPr="0044775D" w:rsidRDefault="0044775D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участие в </w:t>
      </w:r>
      <w:r w:rsidR="00FE76A6" w:rsidRPr="0044775D">
        <w:rPr>
          <w:rFonts w:ascii="Cambria" w:hAnsi="Cambria" w:cs="Times New Roman"/>
          <w:sz w:val="28"/>
          <w:szCs w:val="28"/>
        </w:rPr>
        <w:t>профессиональны</w:t>
      </w:r>
      <w:r>
        <w:rPr>
          <w:rFonts w:ascii="Cambria" w:hAnsi="Cambria" w:cs="Times New Roman"/>
          <w:sz w:val="28"/>
          <w:szCs w:val="28"/>
        </w:rPr>
        <w:t>х</w:t>
      </w:r>
      <w:r w:rsidR="00FE76A6" w:rsidRPr="0044775D">
        <w:rPr>
          <w:rFonts w:ascii="Cambria" w:hAnsi="Cambria" w:cs="Times New Roman"/>
          <w:sz w:val="28"/>
          <w:szCs w:val="28"/>
        </w:rPr>
        <w:t xml:space="preserve"> конкурс</w:t>
      </w:r>
      <w:r>
        <w:rPr>
          <w:rFonts w:ascii="Cambria" w:hAnsi="Cambria" w:cs="Times New Roman"/>
          <w:sz w:val="28"/>
          <w:szCs w:val="28"/>
        </w:rPr>
        <w:t>ах</w:t>
      </w:r>
      <w:r w:rsidR="00FE76A6" w:rsidRPr="0044775D">
        <w:rPr>
          <w:rFonts w:ascii="Cambria" w:hAnsi="Cambria" w:cs="Times New Roman"/>
          <w:sz w:val="28"/>
          <w:szCs w:val="28"/>
        </w:rPr>
        <w:t xml:space="preserve">; </w:t>
      </w:r>
    </w:p>
    <w:p w14:paraId="33547780" w14:textId="19329E05" w:rsidR="00FE76A6" w:rsidRDefault="00FE76A6" w:rsidP="0044775D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75D">
        <w:rPr>
          <w:rFonts w:ascii="Cambria" w:hAnsi="Cambria" w:cs="Times New Roman"/>
          <w:sz w:val="28"/>
          <w:szCs w:val="28"/>
        </w:rPr>
        <w:t>презентация опыта работы по выявленной проблеме.</w:t>
      </w:r>
    </w:p>
    <w:p w14:paraId="45E4E0D3" w14:textId="77777777" w:rsidR="00DB3C45" w:rsidRPr="0044775D" w:rsidRDefault="00DB3C45" w:rsidP="00DB3C45">
      <w:pPr>
        <w:pStyle w:val="a6"/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/>
        <w:jc w:val="both"/>
        <w:rPr>
          <w:rFonts w:ascii="Cambria" w:hAnsi="Cambria" w:cs="Times New Roman"/>
          <w:sz w:val="28"/>
          <w:szCs w:val="28"/>
        </w:rPr>
      </w:pPr>
    </w:p>
    <w:p w14:paraId="4A79284A" w14:textId="485656D8" w:rsidR="00FE76A6" w:rsidRPr="0015191D" w:rsidRDefault="00A64BE4" w:rsidP="0015191D">
      <w:pPr>
        <w:shd w:val="clear" w:color="auto" w:fill="FFFFFF" w:themeFill="background1"/>
        <w:spacing w:after="150" w:line="240" w:lineRule="auto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5B0AF5A1" wp14:editId="5CFA196D">
            <wp:extent cx="301928" cy="287079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i/>
          <w:sz w:val="28"/>
          <w:szCs w:val="28"/>
        </w:rPr>
        <w:t xml:space="preserve"> </w:t>
      </w:r>
      <w:r w:rsidR="00FE76A6" w:rsidRPr="0015191D">
        <w:rPr>
          <w:rFonts w:ascii="Cambria" w:hAnsi="Cambria" w:cs="Times New Roman"/>
          <w:i/>
          <w:sz w:val="28"/>
          <w:szCs w:val="28"/>
        </w:rPr>
        <w:t>Актуальность и преимущества ИОМ:</w:t>
      </w:r>
    </w:p>
    <w:p w14:paraId="250B80F7" w14:textId="07E22F03" w:rsidR="00FE76A6" w:rsidRPr="00DB1736" w:rsidRDefault="00FE76A6" w:rsidP="00DB1736">
      <w:pPr>
        <w:pStyle w:val="a6"/>
        <w:numPr>
          <w:ilvl w:val="0"/>
          <w:numId w:val="10"/>
        </w:numPr>
        <w:shd w:val="clear" w:color="auto" w:fill="FFFFFF" w:themeFill="background1"/>
        <w:spacing w:after="150" w:line="240" w:lineRule="auto"/>
        <w:ind w:left="567" w:righ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DB1736"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Для педагога:</w:t>
      </w:r>
    </w:p>
    <w:p w14:paraId="455F54A7" w14:textId="77777777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Наличие выполнимого, детально проработанного плана непрерывного самообразования.</w:t>
      </w:r>
    </w:p>
    <w:p w14:paraId="753F6B19" w14:textId="323A1E44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 xml:space="preserve">Наличие удобного инструментария для самоконтроля и отслеживания личных результатов, </w:t>
      </w:r>
      <w:proofErr w:type="gramStart"/>
      <w:r w:rsidRPr="00A64BE4">
        <w:rPr>
          <w:rFonts w:ascii="Cambria" w:hAnsi="Cambria" w:cs="Times New Roman"/>
          <w:sz w:val="28"/>
          <w:szCs w:val="28"/>
        </w:rPr>
        <w:t>помогающего</w:t>
      </w:r>
      <w:proofErr w:type="gramEnd"/>
      <w:r w:rsidRPr="00A64BE4">
        <w:rPr>
          <w:rFonts w:ascii="Cambria" w:hAnsi="Cambria" w:cs="Times New Roman"/>
          <w:sz w:val="28"/>
          <w:szCs w:val="28"/>
        </w:rPr>
        <w:t xml:space="preserve"> </w:t>
      </w:r>
      <w:r w:rsidR="00877B1C">
        <w:rPr>
          <w:rFonts w:ascii="Cambria" w:hAnsi="Cambria" w:cs="Times New Roman"/>
          <w:sz w:val="28"/>
          <w:szCs w:val="28"/>
        </w:rPr>
        <w:t xml:space="preserve">а) </w:t>
      </w:r>
      <w:r w:rsidRPr="00A64BE4">
        <w:rPr>
          <w:rFonts w:ascii="Cambria" w:hAnsi="Cambria" w:cs="Times New Roman"/>
          <w:sz w:val="28"/>
          <w:szCs w:val="28"/>
        </w:rPr>
        <w:t xml:space="preserve">выстроить систему саморазвития и профессионального роста в </w:t>
      </w:r>
      <w:proofErr w:type="spellStart"/>
      <w:r w:rsidRPr="00A64BE4">
        <w:rPr>
          <w:rFonts w:ascii="Cambria" w:hAnsi="Cambria" w:cs="Times New Roman"/>
          <w:sz w:val="28"/>
          <w:szCs w:val="28"/>
        </w:rPr>
        <w:t>межаттестационный</w:t>
      </w:r>
      <w:proofErr w:type="spellEnd"/>
      <w:r w:rsidRPr="00A64BE4">
        <w:rPr>
          <w:rFonts w:ascii="Cambria" w:hAnsi="Cambria" w:cs="Times New Roman"/>
          <w:sz w:val="28"/>
          <w:szCs w:val="28"/>
        </w:rPr>
        <w:t xml:space="preserve"> период</w:t>
      </w:r>
      <w:r w:rsidR="00877B1C">
        <w:rPr>
          <w:rFonts w:ascii="Cambria" w:hAnsi="Cambria" w:cs="Times New Roman"/>
          <w:sz w:val="28"/>
          <w:szCs w:val="28"/>
        </w:rPr>
        <w:t>, б) способствующего</w:t>
      </w:r>
      <w:r w:rsidRPr="00A64BE4">
        <w:rPr>
          <w:rFonts w:ascii="Cambria" w:hAnsi="Cambria" w:cs="Times New Roman"/>
          <w:sz w:val="28"/>
          <w:szCs w:val="28"/>
        </w:rPr>
        <w:t xml:space="preserve"> быстро</w:t>
      </w:r>
      <w:r w:rsidR="00877B1C">
        <w:rPr>
          <w:rFonts w:ascii="Cambria" w:hAnsi="Cambria" w:cs="Times New Roman"/>
          <w:sz w:val="28"/>
          <w:szCs w:val="28"/>
        </w:rPr>
        <w:t>му</w:t>
      </w:r>
      <w:r w:rsidRPr="00A64BE4">
        <w:rPr>
          <w:rFonts w:ascii="Cambria" w:hAnsi="Cambria" w:cs="Times New Roman"/>
          <w:sz w:val="28"/>
          <w:szCs w:val="28"/>
        </w:rPr>
        <w:t xml:space="preserve"> оформ</w:t>
      </w:r>
      <w:r w:rsidR="00877B1C">
        <w:rPr>
          <w:rFonts w:ascii="Cambria" w:hAnsi="Cambria" w:cs="Times New Roman"/>
          <w:sz w:val="28"/>
          <w:szCs w:val="28"/>
        </w:rPr>
        <w:t>лению</w:t>
      </w:r>
      <w:r w:rsidRPr="00A64BE4">
        <w:rPr>
          <w:rFonts w:ascii="Cambria" w:hAnsi="Cambria" w:cs="Times New Roman"/>
          <w:sz w:val="28"/>
          <w:szCs w:val="28"/>
        </w:rPr>
        <w:t xml:space="preserve"> документ</w:t>
      </w:r>
      <w:r w:rsidR="00877B1C">
        <w:rPr>
          <w:rFonts w:ascii="Cambria" w:hAnsi="Cambria" w:cs="Times New Roman"/>
          <w:sz w:val="28"/>
          <w:szCs w:val="28"/>
        </w:rPr>
        <w:t>ов</w:t>
      </w:r>
      <w:r w:rsidRPr="00A64BE4">
        <w:rPr>
          <w:rFonts w:ascii="Cambria" w:hAnsi="Cambria" w:cs="Times New Roman"/>
          <w:sz w:val="28"/>
          <w:szCs w:val="28"/>
        </w:rPr>
        <w:t xml:space="preserve"> в период аттестации, </w:t>
      </w:r>
      <w:r w:rsidR="00877B1C">
        <w:rPr>
          <w:rFonts w:ascii="Cambria" w:hAnsi="Cambria" w:cs="Times New Roman"/>
          <w:sz w:val="28"/>
          <w:szCs w:val="28"/>
        </w:rPr>
        <w:t xml:space="preserve">в) </w:t>
      </w:r>
      <w:r w:rsidRPr="00A64BE4">
        <w:rPr>
          <w:rFonts w:ascii="Cambria" w:hAnsi="Cambria" w:cs="Times New Roman"/>
          <w:sz w:val="28"/>
          <w:szCs w:val="28"/>
        </w:rPr>
        <w:t>позволяющего сформировать и систематически пополнять свое профессиональное портфолио.</w:t>
      </w:r>
    </w:p>
    <w:p w14:paraId="1CFC9585" w14:textId="77777777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Возможности независимой оценки своих профессиональных компетенций, самостоятельное определение дефицитов и перспектив роста.</w:t>
      </w:r>
    </w:p>
    <w:p w14:paraId="2100D779" w14:textId="31D69839" w:rsidR="00FE76A6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Расширение личного образовательного и профессионального пространства.</w:t>
      </w:r>
    </w:p>
    <w:p w14:paraId="51189019" w14:textId="181C9B7E" w:rsidR="006F690F" w:rsidRDefault="006F690F" w:rsidP="006F690F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6F690F">
        <w:rPr>
          <w:rFonts w:ascii="Cambria" w:hAnsi="Cambria" w:cs="Times New Roman"/>
          <w:sz w:val="28"/>
          <w:szCs w:val="28"/>
        </w:rPr>
        <w:t>Автор ИОМ разрабатывает личностно-ценностную модель профессионального роста, соответствующего стратегиям государственной образовательной политики по обеспечению качества образования.</w:t>
      </w:r>
    </w:p>
    <w:p w14:paraId="385713BA" w14:textId="3114E166" w:rsidR="00FE76A6" w:rsidRPr="00877B1C" w:rsidRDefault="00FE76A6" w:rsidP="00877B1C">
      <w:pPr>
        <w:shd w:val="clear" w:color="auto" w:fill="FFFFFF" w:themeFill="background1"/>
        <w:spacing w:line="240" w:lineRule="auto"/>
        <w:ind w:left="567" w:righ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77B1C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2. </w:t>
      </w:r>
      <w:r w:rsidR="00877B1C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</w:t>
      </w:r>
      <w:r w:rsidRPr="00877B1C"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Для образовательной организации</w:t>
      </w:r>
      <w:r w:rsidRPr="00877B1C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:</w:t>
      </w:r>
    </w:p>
    <w:p w14:paraId="3B98F2DB" w14:textId="77777777" w:rsidR="00877B1C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Выстраивание эффективного взаимодействия с педагогами в рамках развития их профессионального роста и с учетом педагогического контекста организации</w:t>
      </w:r>
      <w:r w:rsidR="00877B1C">
        <w:rPr>
          <w:rFonts w:ascii="Cambria" w:hAnsi="Cambria" w:cs="Times New Roman"/>
          <w:sz w:val="28"/>
          <w:szCs w:val="28"/>
        </w:rPr>
        <w:t>.</w:t>
      </w:r>
      <w:r w:rsidRPr="00A64BE4">
        <w:rPr>
          <w:rFonts w:ascii="Cambria" w:hAnsi="Cambria" w:cs="Times New Roman"/>
          <w:sz w:val="28"/>
          <w:szCs w:val="28"/>
        </w:rPr>
        <w:t xml:space="preserve"> </w:t>
      </w:r>
    </w:p>
    <w:p w14:paraId="7F9C8714" w14:textId="44396611" w:rsidR="00FE76A6" w:rsidRPr="00A64BE4" w:rsidRDefault="00877B1C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С</w:t>
      </w:r>
      <w:r w:rsidR="00FE76A6" w:rsidRPr="00A64BE4">
        <w:rPr>
          <w:rFonts w:ascii="Cambria" w:hAnsi="Cambria" w:cs="Times New Roman"/>
          <w:sz w:val="28"/>
          <w:szCs w:val="28"/>
        </w:rPr>
        <w:t>истематизаци</w:t>
      </w:r>
      <w:r>
        <w:rPr>
          <w:rFonts w:ascii="Cambria" w:hAnsi="Cambria" w:cs="Times New Roman"/>
          <w:sz w:val="28"/>
          <w:szCs w:val="28"/>
        </w:rPr>
        <w:t>я</w:t>
      </w:r>
      <w:r w:rsidR="00FE76A6" w:rsidRPr="00A64BE4">
        <w:rPr>
          <w:rFonts w:ascii="Cambria" w:hAnsi="Cambria" w:cs="Times New Roman"/>
          <w:sz w:val="28"/>
          <w:szCs w:val="28"/>
        </w:rPr>
        <w:t xml:space="preserve"> и совершенствовани</w:t>
      </w:r>
      <w:r>
        <w:rPr>
          <w:rFonts w:ascii="Cambria" w:hAnsi="Cambria" w:cs="Times New Roman"/>
          <w:sz w:val="28"/>
          <w:szCs w:val="28"/>
        </w:rPr>
        <w:t>е</w:t>
      </w:r>
      <w:r w:rsidR="00FE76A6" w:rsidRPr="00A64BE4">
        <w:rPr>
          <w:rFonts w:ascii="Cambria" w:hAnsi="Cambria" w:cs="Times New Roman"/>
          <w:sz w:val="28"/>
          <w:szCs w:val="28"/>
        </w:rPr>
        <w:t xml:space="preserve"> мотивационных механизмов работы с педагогами, научно-методического сопровождения педагогов в образовательной организации.</w:t>
      </w:r>
    </w:p>
    <w:p w14:paraId="32F71988" w14:textId="2F4AD193" w:rsidR="00FE76A6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Наличие инструмента, позволяющего систематически пополнять портфолио образовательной организации.</w:t>
      </w:r>
    </w:p>
    <w:p w14:paraId="6456C58C" w14:textId="7DCFE3E2" w:rsidR="00877B1C" w:rsidRDefault="00877B1C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Повышение мотивации педагогов к саморазвитию и творчеству, совершенствование качества образовательного процесса.</w:t>
      </w:r>
    </w:p>
    <w:p w14:paraId="2B6653CF" w14:textId="4A327B01" w:rsidR="00877B1C" w:rsidRPr="00A64BE4" w:rsidRDefault="00877B1C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Повышение качества образовательных результатов обучающихся.</w:t>
      </w:r>
    </w:p>
    <w:p w14:paraId="4C9B3545" w14:textId="7EA98B04" w:rsidR="00FE76A6" w:rsidRDefault="00FE76A6" w:rsidP="00FE76A6">
      <w:pPr>
        <w:shd w:val="clear" w:color="auto" w:fill="FFFFFF" w:themeFill="background1"/>
        <w:spacing w:line="240" w:lineRule="auto"/>
        <w:ind w:righ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 w:rsidRPr="00877B1C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. </w:t>
      </w:r>
      <w:r w:rsidR="00877B1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    </w:t>
      </w:r>
      <w:r w:rsidRPr="00877B1C"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Для муниципального органа управления образования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:</w:t>
      </w:r>
    </w:p>
    <w:p w14:paraId="7957811D" w14:textId="77777777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Систематизация и совершенствование муниципальной системы научно-методического сопровождения педагогов и управленческих кадров.</w:t>
      </w:r>
    </w:p>
    <w:p w14:paraId="2D0128B4" w14:textId="2DD670AC" w:rsidR="00FE76A6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Выстраивание эффективного взаимодействия с образовательными организации по развитию профессионального роста педагогических кадров с учетом приоритетов развития муниципальной системы образования.</w:t>
      </w:r>
    </w:p>
    <w:p w14:paraId="16AD5366" w14:textId="33994B5A" w:rsidR="008B787E" w:rsidRPr="00A64BE4" w:rsidRDefault="008B787E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Повышение мотивации педагогического сообщества на саморазвитие и инновационную деятельность.</w:t>
      </w:r>
    </w:p>
    <w:p w14:paraId="20833BE9" w14:textId="79F5B636" w:rsidR="00FE76A6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Поиск, разработка, освоение нового содержания, эффективных технологий образования, направленных на повышение возможностей и ресурсов образовательной среды, повышение качества общего образования.</w:t>
      </w:r>
    </w:p>
    <w:p w14:paraId="625C33A5" w14:textId="5DBAD264" w:rsidR="008B787E" w:rsidRPr="00A64BE4" w:rsidRDefault="008B787E" w:rsidP="006F690F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Повышение показателей деятельности органа управления образованием и муниципальной методической службы.</w:t>
      </w:r>
    </w:p>
    <w:p w14:paraId="79B4D7FC" w14:textId="77777777" w:rsidR="000167D6" w:rsidRPr="000167D6" w:rsidRDefault="000167D6" w:rsidP="006F690F">
      <w:pPr>
        <w:pStyle w:val="a6"/>
        <w:numPr>
          <w:ilvl w:val="0"/>
          <w:numId w:val="5"/>
        </w:numPr>
        <w:shd w:val="clear" w:color="auto" w:fill="FFFFFF" w:themeFill="background1"/>
        <w:tabs>
          <w:tab w:val="left" w:pos="8503"/>
        </w:tabs>
        <w:spacing w:line="276" w:lineRule="auto"/>
        <w:ind w:left="567" w:righ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0167D6">
        <w:rPr>
          <w:rFonts w:ascii="Cambria" w:hAnsi="Cambria"/>
          <w:sz w:val="28"/>
          <w:szCs w:val="28"/>
          <w:u w:val="single"/>
        </w:rPr>
        <w:t>Для муниципальной методической службы:</w:t>
      </w:r>
    </w:p>
    <w:p w14:paraId="6D6A642B" w14:textId="7A04F885" w:rsidR="00447DC5" w:rsidRPr="00447DC5" w:rsidRDefault="000167D6" w:rsidP="00CA4A99">
      <w:pPr>
        <w:pStyle w:val="a6"/>
        <w:shd w:val="clear" w:color="auto" w:fill="FFFFFF" w:themeFill="background1"/>
        <w:tabs>
          <w:tab w:val="left" w:pos="8503"/>
        </w:tabs>
        <w:spacing w:line="276" w:lineRule="auto"/>
        <w:ind w:left="567"/>
        <w:jc w:val="both"/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447DC5">
        <w:rPr>
          <w:rFonts w:ascii="Cambria" w:hAnsi="Cambria"/>
          <w:sz w:val="28"/>
          <w:szCs w:val="28"/>
        </w:rPr>
        <w:t xml:space="preserve">Возможность сформулировать ответы на вопросы и реализовать </w:t>
      </w:r>
      <w:r w:rsidR="00F10EE0">
        <w:rPr>
          <w:rFonts w:ascii="Cambria" w:hAnsi="Cambria"/>
          <w:sz w:val="28"/>
          <w:szCs w:val="28"/>
        </w:rPr>
        <w:t xml:space="preserve">по ним </w:t>
      </w:r>
      <w:r w:rsidRPr="00447DC5">
        <w:rPr>
          <w:rFonts w:ascii="Cambria" w:hAnsi="Cambria"/>
          <w:sz w:val="28"/>
          <w:szCs w:val="28"/>
        </w:rPr>
        <w:t>программы</w:t>
      </w:r>
      <w:r w:rsidR="00447DC5" w:rsidRPr="00447DC5">
        <w:rPr>
          <w:rFonts w:ascii="Cambria" w:hAnsi="Cambria"/>
          <w:sz w:val="28"/>
          <w:szCs w:val="28"/>
        </w:rPr>
        <w:t xml:space="preserve"> персонифицированного сопровождения педагогов:</w:t>
      </w:r>
    </w:p>
    <w:p w14:paraId="22932192" w14:textId="77777777" w:rsidR="00636512" w:rsidRDefault="000167D6" w:rsidP="00447DC5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DC5">
        <w:rPr>
          <w:rFonts w:ascii="Cambria" w:hAnsi="Cambria" w:cs="Times New Roman"/>
          <w:sz w:val="28"/>
          <w:szCs w:val="28"/>
        </w:rPr>
        <w:t xml:space="preserve">Как обустроить процесс становления профессиональных компетенций педагога одновременно с построением им новой образовательной практики на муниципальном уровне и уровне образовательной организации? </w:t>
      </w:r>
    </w:p>
    <w:p w14:paraId="793EA8D6" w14:textId="77777777" w:rsidR="00636512" w:rsidRDefault="000167D6" w:rsidP="00447DC5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DC5">
        <w:rPr>
          <w:rFonts w:ascii="Cambria" w:hAnsi="Cambria" w:cs="Times New Roman"/>
          <w:sz w:val="28"/>
          <w:szCs w:val="28"/>
        </w:rPr>
        <w:t xml:space="preserve">Кто может и должен этот процесс обустроить после освоения педагогами программ повышения квалификации? </w:t>
      </w:r>
    </w:p>
    <w:p w14:paraId="7DC8ACC9" w14:textId="4DB6381F" w:rsidR="000167D6" w:rsidRPr="00447DC5" w:rsidRDefault="000167D6" w:rsidP="00447DC5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447DC5">
        <w:rPr>
          <w:rFonts w:ascii="Cambria" w:hAnsi="Cambria" w:cs="Times New Roman"/>
          <w:sz w:val="28"/>
          <w:szCs w:val="28"/>
        </w:rPr>
        <w:t>Каковы сущностные характеристики процесса сопровождения профессиональной деятельности педагога или как должна быть выстроена методическая деятельность в условиях построения педагогом новой образовательной практики?</w:t>
      </w:r>
    </w:p>
    <w:p w14:paraId="005DD6E8" w14:textId="2F8B897F" w:rsidR="00FE76A6" w:rsidRPr="00EB3FC8" w:rsidRDefault="00FE76A6" w:rsidP="00636512">
      <w:pPr>
        <w:pStyle w:val="a6"/>
        <w:numPr>
          <w:ilvl w:val="0"/>
          <w:numId w:val="5"/>
        </w:numPr>
        <w:shd w:val="clear" w:color="auto" w:fill="FFFFFF" w:themeFill="background1"/>
        <w:tabs>
          <w:tab w:val="left" w:pos="8503"/>
        </w:tabs>
        <w:spacing w:after="0" w:line="276" w:lineRule="auto"/>
        <w:ind w:left="567" w:hanging="567"/>
        <w:jc w:val="both"/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 w:rsidRPr="00EB3FC8">
        <w:rPr>
          <w:rFonts w:ascii="Cambria" w:hAnsi="Cambria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Для регионального учреждения дополнительного профессионального образования:</w:t>
      </w:r>
    </w:p>
    <w:p w14:paraId="2B0A26FF" w14:textId="77777777" w:rsidR="00FE76A6" w:rsidRPr="00A64BE4" w:rsidRDefault="00FE76A6" w:rsidP="006F690F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 xml:space="preserve">Владение оперативными, объективными и достаточными сведениями об уровне </w:t>
      </w:r>
      <w:proofErr w:type="spellStart"/>
      <w:r w:rsidRPr="00A64BE4">
        <w:rPr>
          <w:rFonts w:ascii="Cambria" w:hAnsi="Cambria" w:cs="Times New Roman"/>
          <w:sz w:val="28"/>
          <w:szCs w:val="28"/>
        </w:rPr>
        <w:t>сформированности</w:t>
      </w:r>
      <w:proofErr w:type="spellEnd"/>
      <w:r w:rsidRPr="00A64BE4">
        <w:rPr>
          <w:rFonts w:ascii="Cambria" w:hAnsi="Cambria" w:cs="Times New Roman"/>
          <w:sz w:val="28"/>
          <w:szCs w:val="28"/>
        </w:rPr>
        <w:t xml:space="preserve"> профессиональных компетентностей педагогов и руководителей.</w:t>
      </w:r>
    </w:p>
    <w:p w14:paraId="3F86DEA1" w14:textId="686733A5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Владение данными о состоянии аналитической и организационно-методической работы муниципальных методических служб по методическому сопровождению педагогических кадров.</w:t>
      </w:r>
    </w:p>
    <w:p w14:paraId="34178E1F" w14:textId="57784161" w:rsidR="00FE76A6" w:rsidRPr="00A64BE4" w:rsidRDefault="00EB3FC8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lastRenderedPageBreak/>
        <w:t>Изучение</w:t>
      </w:r>
      <w:r w:rsidR="00FE76A6" w:rsidRPr="00A64BE4">
        <w:rPr>
          <w:rFonts w:ascii="Cambria" w:hAnsi="Cambria" w:cs="Times New Roman"/>
          <w:sz w:val="28"/>
          <w:szCs w:val="28"/>
        </w:rPr>
        <w:t xml:space="preserve"> состояния внутрикорпоративной методической работы в образовательных организациях.</w:t>
      </w:r>
    </w:p>
    <w:p w14:paraId="06B4079E" w14:textId="77777777" w:rsidR="00FE76A6" w:rsidRPr="00A64BE4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Построение программ ДПО с ориентацией на профессиональные запросы и потребности педагогических кадров.</w:t>
      </w:r>
    </w:p>
    <w:p w14:paraId="4394EF65" w14:textId="5F13E5A7" w:rsidR="00FE76A6" w:rsidRDefault="00FE76A6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A64BE4">
        <w:rPr>
          <w:rFonts w:ascii="Cambria" w:hAnsi="Cambria" w:cs="Times New Roman"/>
          <w:sz w:val="28"/>
          <w:szCs w:val="28"/>
        </w:rPr>
        <w:t>Реализация персонифицированного подхода в ДПО.</w:t>
      </w:r>
    </w:p>
    <w:p w14:paraId="195E19E7" w14:textId="06FDD826" w:rsidR="002401D8" w:rsidRDefault="002401D8" w:rsidP="00A64BE4">
      <w:pPr>
        <w:pStyle w:val="a6"/>
        <w:numPr>
          <w:ilvl w:val="0"/>
          <w:numId w:val="7"/>
        </w:numPr>
        <w:shd w:val="clear" w:color="auto" w:fill="FFFFFF" w:themeFill="background1"/>
        <w:tabs>
          <w:tab w:val="left" w:pos="0"/>
          <w:tab w:val="left" w:pos="142"/>
        </w:tabs>
        <w:spacing w:after="150" w:line="276" w:lineRule="auto"/>
        <w:ind w:left="567" w:right="-2" w:hanging="567"/>
        <w:jc w:val="both"/>
        <w:rPr>
          <w:rFonts w:ascii="Cambria" w:hAnsi="Cambria" w:cs="Times New Roman"/>
          <w:sz w:val="28"/>
          <w:szCs w:val="28"/>
        </w:rPr>
      </w:pPr>
      <w:r w:rsidRPr="002401D8">
        <w:rPr>
          <w:rFonts w:ascii="Cambria" w:hAnsi="Cambria" w:cs="Times New Roman"/>
          <w:sz w:val="28"/>
          <w:szCs w:val="28"/>
        </w:rPr>
        <w:t xml:space="preserve">Дополнительное профессиональное образование оперативно реагирует на постоянные изменения в системе образования, </w:t>
      </w:r>
      <w:r w:rsidR="00AB003F">
        <w:rPr>
          <w:rFonts w:ascii="Cambria" w:hAnsi="Cambria" w:cs="Times New Roman"/>
          <w:sz w:val="28"/>
          <w:szCs w:val="28"/>
        </w:rPr>
        <w:t>обеспечивая</w:t>
      </w:r>
      <w:r w:rsidRPr="002401D8">
        <w:rPr>
          <w:rFonts w:ascii="Cambria" w:hAnsi="Cambria" w:cs="Times New Roman"/>
          <w:sz w:val="28"/>
          <w:szCs w:val="28"/>
        </w:rPr>
        <w:t xml:space="preserve"> формирование у педагога новых профессиональных компетенций.</w:t>
      </w:r>
    </w:p>
    <w:p w14:paraId="58F72CB3" w14:textId="77777777" w:rsidR="00DB3C45" w:rsidRPr="00A64BE4" w:rsidRDefault="00DB3C45" w:rsidP="00DB3C45">
      <w:pPr>
        <w:pStyle w:val="a6"/>
        <w:shd w:val="clear" w:color="auto" w:fill="FFFFFF" w:themeFill="background1"/>
        <w:tabs>
          <w:tab w:val="left" w:pos="0"/>
          <w:tab w:val="left" w:pos="142"/>
        </w:tabs>
        <w:spacing w:after="0" w:line="276" w:lineRule="auto"/>
        <w:ind w:left="567" w:right="-2"/>
        <w:jc w:val="both"/>
        <w:rPr>
          <w:rFonts w:ascii="Cambria" w:hAnsi="Cambria" w:cs="Times New Roman"/>
          <w:sz w:val="28"/>
          <w:szCs w:val="28"/>
        </w:rPr>
      </w:pPr>
    </w:p>
    <w:p w14:paraId="3D42AB53" w14:textId="1D8F9E02" w:rsidR="006F690F" w:rsidRPr="006F690F" w:rsidRDefault="006F690F" w:rsidP="006F690F">
      <w:pPr>
        <w:shd w:val="clear" w:color="auto" w:fill="FFFFFF" w:themeFill="background1"/>
        <w:spacing w:after="150" w:line="240" w:lineRule="auto"/>
        <w:ind w:left="927" w:hanging="927"/>
        <w:jc w:val="both"/>
        <w:rPr>
          <w:rFonts w:ascii="Cambria" w:hAnsi="Cambria" w:cs="Times New Roman"/>
          <w:i/>
          <w:sz w:val="28"/>
          <w:szCs w:val="28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1B35D9A" wp14:editId="77315415">
            <wp:extent cx="301928" cy="287079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90F">
        <w:rPr>
          <w:rFonts w:ascii="Cambria" w:hAnsi="Cambria" w:cs="Times New Roman"/>
          <w:i/>
          <w:sz w:val="28"/>
          <w:szCs w:val="28"/>
        </w:rPr>
        <w:t xml:space="preserve"> </w:t>
      </w:r>
      <w:r>
        <w:rPr>
          <w:rFonts w:ascii="Cambria" w:hAnsi="Cambria" w:cs="Times New Roman"/>
          <w:i/>
          <w:sz w:val="28"/>
          <w:szCs w:val="28"/>
        </w:rPr>
        <w:t>Вывод</w:t>
      </w:r>
      <w:r w:rsidRPr="006F690F">
        <w:rPr>
          <w:rFonts w:ascii="Cambria" w:hAnsi="Cambria" w:cs="Times New Roman"/>
          <w:i/>
          <w:sz w:val="28"/>
          <w:szCs w:val="28"/>
        </w:rPr>
        <w:t>:</w:t>
      </w:r>
    </w:p>
    <w:p w14:paraId="43B0DBF8" w14:textId="3B60E9DE" w:rsidR="00FE76A6" w:rsidRDefault="00FE76A6" w:rsidP="002401D8">
      <w:pPr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Индивидуальный </w:t>
      </w:r>
      <w:r w:rsid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образовательный маршрут</w:t>
      </w:r>
      <w:r w:rsid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– один из оптимальных способов реализации персонифицированного (индивидуально-личностного) подхода в непрерывном образовании</w:t>
      </w:r>
      <w:r w:rsid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Pr="006F690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позволяющий педагогу свободно конструировать свой профиль обучения и развития посредством индивидуального выбора за счет возможностей и ресурсов образовательной среды, в том числе модульной структуры учебного плана дополнительных профессиональных программ, а также ресурсов личностного продвижения в приращении и развитии профессиональных компетенций.</w:t>
      </w:r>
    </w:p>
    <w:p w14:paraId="32190AB5" w14:textId="4071D9AD" w:rsidR="008B562D" w:rsidRDefault="008B562D" w:rsidP="008B562D">
      <w:pPr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B562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Важным результатом работы </w:t>
      </w:r>
      <w:r w:rsidR="00106837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должно стать</w:t>
      </w:r>
      <w:r w:rsidRPr="008B562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понимание, что образовательный запрос педагогического работника может возникать не только на основе диагностики/самодиагностики профессиональных дефицитов, но и из принятия персональной ответственности за решение задач предстоящей деятельности.</w:t>
      </w:r>
    </w:p>
    <w:p w14:paraId="559AB92B" w14:textId="6E029330" w:rsidR="00D64F51" w:rsidRPr="00D64F51" w:rsidRDefault="00D64F51" w:rsidP="00D64F51">
      <w:pPr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К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аждый педагогический работник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, включенный в разработку и реализацию ИОМ,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должен научиться: 1) проектировать личностно-значимую систему самоорганизации и саморазвития; 2) самостоятельно планировать профессиональный рост с учетом собственных педагогических способностей, качест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в и потенциальных возможностей;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3) определять ближайшие и дальнейшие перспективы профессионального развития; 4) вести самостоятельно творческий поиск профессионально значимой информации; 5) использовать собственный опыт  в качестве источника обучения; 6) анализировать эффективность </w:t>
      </w:r>
      <w:r w:rsidR="00AB003F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ИОМ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при необходимости 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из</w:t>
      </w:r>
      <w:r w:rsidRPr="00D64F51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менять его.</w:t>
      </w:r>
    </w:p>
    <w:p w14:paraId="2B038E09" w14:textId="77777777" w:rsidR="006F690F" w:rsidRPr="00D7543D" w:rsidRDefault="006F690F" w:rsidP="00D7543D">
      <w:pPr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14:paraId="4FCC5AC6" w14:textId="23966100" w:rsidR="008B562D" w:rsidRDefault="008B562D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  <w:br w:type="page"/>
      </w:r>
    </w:p>
    <w:p w14:paraId="4A3B328D" w14:textId="455B93DA" w:rsidR="00575696" w:rsidRDefault="00575696" w:rsidP="00FE76A6">
      <w:pPr>
        <w:spacing w:after="0"/>
        <w:ind w:left="851" w:hanging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</w:p>
    <w:p w14:paraId="5AC3C9F8" w14:textId="6EBE3B55" w:rsidR="00DB3C45" w:rsidRPr="00AB6768" w:rsidRDefault="00DB3C45" w:rsidP="00DB3C45">
      <w:pPr>
        <w:pStyle w:val="a6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 w:themeFill="background1"/>
        </w:rPr>
      </w:pPr>
      <w:r w:rsidRPr="00AB6768">
        <w:rPr>
          <w:rFonts w:ascii="Cambria" w:hAnsi="Cambria"/>
          <w:b/>
          <w:color w:val="002060"/>
          <w:sz w:val="32"/>
          <w:szCs w:val="32"/>
        </w:rPr>
        <w:t>Методическое сопровождение педагога в процессе разработки и реализации индивидуального образовательного маршрута.</w:t>
      </w:r>
    </w:p>
    <w:p w14:paraId="24280749" w14:textId="77777777" w:rsidR="00DB3C45" w:rsidRDefault="00DB3C45" w:rsidP="00DB3C45">
      <w:pPr>
        <w:shd w:val="clear" w:color="auto" w:fill="FFFFFF" w:themeFill="background1"/>
        <w:spacing w:after="15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Bookman Old Style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C4D58" wp14:editId="1D57E08F">
                <wp:simplePos x="0" y="0"/>
                <wp:positionH relativeFrom="margin">
                  <wp:posOffset>1099821</wp:posOffset>
                </wp:positionH>
                <wp:positionV relativeFrom="paragraph">
                  <wp:posOffset>31115</wp:posOffset>
                </wp:positionV>
                <wp:extent cx="4556760" cy="0"/>
                <wp:effectExtent l="0" t="0" r="342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6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FAC46"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6pt,2.45pt" to="445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6543F553" w14:textId="119C7702" w:rsidR="00575696" w:rsidRDefault="00575696" w:rsidP="00FE76A6">
      <w:pPr>
        <w:spacing w:after="0"/>
        <w:ind w:left="851" w:hanging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</w:p>
    <w:p w14:paraId="549300C1" w14:textId="36C060AF" w:rsidR="00D7543D" w:rsidRPr="006F690F" w:rsidRDefault="00D7543D" w:rsidP="00D7543D">
      <w:pPr>
        <w:spacing w:after="0" w:line="276" w:lineRule="auto"/>
        <w:ind w:firstLine="567"/>
        <w:jc w:val="both"/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Под деятельностью, определяемой «сопровождение»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понимается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деятельность, направленн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ая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 разрешение противоречия между наличием проблемы в профессиональной деятельности педагога и неосознанностью оснований данной проблемы, а также отсутствием способов, средств у педагога самостоятельно ее разрешить.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Сопровождение профессиональной деятельности педагога строится на основании </w:t>
      </w:r>
      <w:proofErr w:type="spellStart"/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компетентностного</w:t>
      </w:r>
      <w:proofErr w:type="spellEnd"/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подхода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: он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позволяет обеспечить становление профессиональных компетенций педагога, решить проблемы его профессиональной деятельности. Отличительной особенностью процесса сопровождения является то, что он выстраивается всегда от сопровождаемого, от его потребностей, проблем его практики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Pr="00D7543D"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Стратегической целью сопровождения является обретение сопровождаемым профессиональных компетенций, новых смыслов деятельности, позволяющих педагогу самостоятельно качественно осуществлять профессиональную деятельность. </w:t>
      </w:r>
      <w:r>
        <w:rPr>
          <w:rFonts w:ascii="Cambria" w:hAnsi="Cambria" w:cs="Times New Roman"/>
          <w:color w:val="000000" w:themeColor="text1"/>
          <w:sz w:val="28"/>
          <w:szCs w:val="28"/>
          <w:shd w:val="clear" w:color="auto" w:fill="FFFFFF" w:themeFill="background1"/>
        </w:rPr>
        <w:t>(с.22 Красноярск)</w:t>
      </w:r>
    </w:p>
    <w:p w14:paraId="3A8E2FD0" w14:textId="218D6DEF" w:rsidR="00575696" w:rsidRDefault="00575696" w:rsidP="00FE76A6">
      <w:pPr>
        <w:spacing w:after="0"/>
        <w:ind w:left="851" w:hanging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</w:p>
    <w:p w14:paraId="38B56F7E" w14:textId="77777777" w:rsidR="00646EAA" w:rsidRPr="00BD393D" w:rsidRDefault="00646EAA" w:rsidP="00FE76A6">
      <w:pPr>
        <w:spacing w:after="0"/>
        <w:ind w:left="851" w:hanging="851"/>
        <w:jc w:val="both"/>
        <w:rPr>
          <w:rFonts w:ascii="Cambria" w:hAnsi="Cambria"/>
          <w:b/>
          <w:sz w:val="28"/>
          <w:szCs w:val="28"/>
        </w:rPr>
      </w:pPr>
      <w:r w:rsidRPr="00BD393D">
        <w:rPr>
          <w:rFonts w:ascii="Cambria" w:hAnsi="Cambria"/>
          <w:b/>
          <w:sz w:val="28"/>
          <w:szCs w:val="28"/>
        </w:rPr>
        <w:t xml:space="preserve">Региональный уровень </w:t>
      </w:r>
    </w:p>
    <w:p w14:paraId="02F2E015" w14:textId="77777777" w:rsidR="00646EAA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ЦНППМ как региональный координатор курирует весь процесс организации работ по составлению и сопровождению ИОМ: </w:t>
      </w:r>
    </w:p>
    <w:p w14:paraId="1FE30F40" w14:textId="29E18A45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Pr="00BD393D">
        <w:rPr>
          <w:rFonts w:ascii="Cambria" w:hAnsi="Cambria"/>
          <w:sz w:val="28"/>
          <w:szCs w:val="28"/>
        </w:rPr>
        <w:tab/>
        <w:t xml:space="preserve">разрабатывает и обеспечивает реализацию модели </w:t>
      </w:r>
      <w:r w:rsidR="000E4C54">
        <w:rPr>
          <w:rFonts w:ascii="Cambria" w:hAnsi="Cambria"/>
          <w:sz w:val="28"/>
          <w:szCs w:val="28"/>
        </w:rPr>
        <w:t>научно-методического сопровождения</w:t>
      </w:r>
      <w:r w:rsidRPr="00BD393D">
        <w:rPr>
          <w:rFonts w:ascii="Cambria" w:hAnsi="Cambria"/>
          <w:sz w:val="28"/>
          <w:szCs w:val="28"/>
        </w:rPr>
        <w:t xml:space="preserve"> педагога в процессе составления и реализации ИОМ; </w:t>
      </w:r>
    </w:p>
    <w:p w14:paraId="784141B8" w14:textId="0375D203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разрабатывает </w:t>
      </w:r>
      <w:r w:rsidR="00BD393D" w:rsidRPr="00BD393D">
        <w:rPr>
          <w:rFonts w:ascii="Cambria" w:hAnsi="Cambria"/>
          <w:sz w:val="28"/>
          <w:szCs w:val="28"/>
        </w:rPr>
        <w:t>методические рекомендации по</w:t>
      </w:r>
      <w:r w:rsidRPr="00BD393D">
        <w:rPr>
          <w:rFonts w:ascii="Cambria" w:hAnsi="Cambria"/>
          <w:sz w:val="28"/>
          <w:szCs w:val="28"/>
        </w:rPr>
        <w:t xml:space="preserve"> составлени</w:t>
      </w:r>
      <w:r w:rsidR="00BD393D" w:rsidRPr="00BD393D">
        <w:rPr>
          <w:rFonts w:ascii="Cambria" w:hAnsi="Cambria"/>
          <w:sz w:val="28"/>
          <w:szCs w:val="28"/>
        </w:rPr>
        <w:t>ю</w:t>
      </w:r>
      <w:r w:rsidRPr="00BD393D">
        <w:rPr>
          <w:rFonts w:ascii="Cambria" w:hAnsi="Cambria"/>
          <w:sz w:val="28"/>
          <w:szCs w:val="28"/>
        </w:rPr>
        <w:t xml:space="preserve"> и сопровождени</w:t>
      </w:r>
      <w:r w:rsidR="00BD393D" w:rsidRPr="00BD393D">
        <w:rPr>
          <w:rFonts w:ascii="Cambria" w:hAnsi="Cambria"/>
          <w:sz w:val="28"/>
          <w:szCs w:val="28"/>
        </w:rPr>
        <w:t>ю</w:t>
      </w:r>
      <w:r w:rsidRPr="00BD393D">
        <w:rPr>
          <w:rFonts w:ascii="Cambria" w:hAnsi="Cambria"/>
          <w:sz w:val="28"/>
          <w:szCs w:val="28"/>
        </w:rPr>
        <w:t xml:space="preserve"> </w:t>
      </w:r>
      <w:r w:rsidR="00BD393D" w:rsidRPr="00BD393D">
        <w:rPr>
          <w:rFonts w:ascii="Cambria" w:hAnsi="Cambria"/>
          <w:sz w:val="28"/>
          <w:szCs w:val="28"/>
        </w:rPr>
        <w:t>ИОМ</w:t>
      </w:r>
      <w:r w:rsidRPr="00BD393D">
        <w:rPr>
          <w:rFonts w:ascii="Cambria" w:hAnsi="Cambria"/>
          <w:sz w:val="28"/>
          <w:szCs w:val="28"/>
        </w:rPr>
        <w:t xml:space="preserve"> педагогических работников</w:t>
      </w:r>
      <w:r w:rsidR="00BD393D" w:rsidRPr="00BD393D">
        <w:rPr>
          <w:rFonts w:ascii="Cambria" w:hAnsi="Cambria"/>
          <w:sz w:val="28"/>
          <w:szCs w:val="28"/>
        </w:rPr>
        <w:t>;</w:t>
      </w:r>
      <w:r w:rsidRPr="00BD393D">
        <w:rPr>
          <w:rFonts w:ascii="Cambria" w:hAnsi="Cambria"/>
          <w:sz w:val="28"/>
          <w:szCs w:val="28"/>
        </w:rPr>
        <w:t xml:space="preserve"> </w:t>
      </w:r>
    </w:p>
    <w:p w14:paraId="51BCC57D" w14:textId="4DA1634F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проводит образовательные мероприятия для субъектов модели </w:t>
      </w:r>
      <w:r w:rsidR="000E4C54">
        <w:rPr>
          <w:rFonts w:ascii="Cambria" w:hAnsi="Cambria"/>
          <w:sz w:val="28"/>
          <w:szCs w:val="28"/>
        </w:rPr>
        <w:t>научно-методического сопровождения</w:t>
      </w:r>
      <w:r w:rsidRPr="00BD393D">
        <w:rPr>
          <w:rFonts w:ascii="Cambria" w:hAnsi="Cambria"/>
          <w:sz w:val="28"/>
          <w:szCs w:val="28"/>
        </w:rPr>
        <w:t xml:space="preserve"> ИОМ (представителей ММС</w:t>
      </w:r>
      <w:r w:rsidR="00BD393D" w:rsidRPr="00BD393D">
        <w:rPr>
          <w:rFonts w:ascii="Cambria" w:hAnsi="Cambria"/>
          <w:sz w:val="28"/>
          <w:szCs w:val="28"/>
        </w:rPr>
        <w:t>, наставников, региональных методистов</w:t>
      </w:r>
      <w:r w:rsidRPr="00BD393D">
        <w:rPr>
          <w:rFonts w:ascii="Cambria" w:hAnsi="Cambria"/>
          <w:sz w:val="28"/>
          <w:szCs w:val="28"/>
        </w:rPr>
        <w:t xml:space="preserve"> и заместителей руководителей образовательных организаций) по всему циклу реализации модели; </w:t>
      </w:r>
    </w:p>
    <w:p w14:paraId="6DA232CA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осуществляет кураторское и </w:t>
      </w:r>
      <w:proofErr w:type="spellStart"/>
      <w:r w:rsidRPr="00BD393D">
        <w:rPr>
          <w:rFonts w:ascii="Cambria" w:hAnsi="Cambria"/>
          <w:sz w:val="28"/>
          <w:szCs w:val="28"/>
        </w:rPr>
        <w:t>тьюторское</w:t>
      </w:r>
      <w:proofErr w:type="spellEnd"/>
      <w:r w:rsidRPr="00BD393D">
        <w:rPr>
          <w:rFonts w:ascii="Cambria" w:hAnsi="Cambria"/>
          <w:sz w:val="28"/>
          <w:szCs w:val="28"/>
        </w:rPr>
        <w:t xml:space="preserve"> сопровождение представителей ММС</w:t>
      </w:r>
      <w:r w:rsidR="00BD393D" w:rsidRPr="00BD393D">
        <w:rPr>
          <w:rFonts w:ascii="Cambria" w:hAnsi="Cambria"/>
          <w:sz w:val="28"/>
          <w:szCs w:val="28"/>
        </w:rPr>
        <w:t>, наставников, региональных методистов</w:t>
      </w:r>
      <w:r w:rsidRPr="00BD393D">
        <w:rPr>
          <w:rFonts w:ascii="Cambria" w:hAnsi="Cambria"/>
          <w:sz w:val="28"/>
          <w:szCs w:val="28"/>
        </w:rPr>
        <w:t xml:space="preserve"> и заместителей руководителей образовательных организаций в процессе составления их ИОМ; </w:t>
      </w:r>
    </w:p>
    <w:p w14:paraId="153842B1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консультирует </w:t>
      </w:r>
      <w:r w:rsidR="00BD393D" w:rsidRPr="00BD393D">
        <w:rPr>
          <w:rFonts w:ascii="Cambria" w:hAnsi="Cambria"/>
          <w:sz w:val="28"/>
          <w:szCs w:val="28"/>
        </w:rPr>
        <w:t>участников реализации</w:t>
      </w:r>
      <w:r w:rsidRPr="00BD393D">
        <w:rPr>
          <w:rFonts w:ascii="Cambria" w:hAnsi="Cambria"/>
          <w:sz w:val="28"/>
          <w:szCs w:val="28"/>
        </w:rPr>
        <w:t xml:space="preserve"> ИОМ</w:t>
      </w:r>
      <w:r w:rsidR="00BD393D" w:rsidRPr="00BD393D">
        <w:rPr>
          <w:rFonts w:ascii="Cambria" w:hAnsi="Cambria"/>
          <w:sz w:val="28"/>
          <w:szCs w:val="28"/>
        </w:rPr>
        <w:t>.</w:t>
      </w:r>
      <w:r w:rsidRPr="00BD393D">
        <w:rPr>
          <w:rFonts w:ascii="Cambria" w:hAnsi="Cambria"/>
          <w:sz w:val="28"/>
          <w:szCs w:val="28"/>
        </w:rPr>
        <w:t xml:space="preserve"> </w:t>
      </w:r>
    </w:p>
    <w:p w14:paraId="2455325A" w14:textId="4B8356AD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b/>
          <w:sz w:val="28"/>
          <w:szCs w:val="28"/>
        </w:rPr>
      </w:pPr>
      <w:r w:rsidRPr="00BD393D">
        <w:rPr>
          <w:rFonts w:ascii="Cambria" w:hAnsi="Cambria"/>
          <w:b/>
          <w:sz w:val="28"/>
          <w:szCs w:val="28"/>
        </w:rPr>
        <w:lastRenderedPageBreak/>
        <w:t xml:space="preserve">Муниципальный уровень </w:t>
      </w:r>
    </w:p>
    <w:p w14:paraId="6AA6C3A7" w14:textId="79CBB849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Представители </w:t>
      </w:r>
      <w:r w:rsidR="000E4C54">
        <w:rPr>
          <w:rFonts w:ascii="Cambria" w:hAnsi="Cambria"/>
          <w:sz w:val="28"/>
          <w:szCs w:val="28"/>
        </w:rPr>
        <w:t>муниципальной методической службы</w:t>
      </w:r>
      <w:r w:rsidR="00BD393D" w:rsidRPr="00BD393D">
        <w:rPr>
          <w:rFonts w:ascii="Cambria" w:hAnsi="Cambria"/>
          <w:sz w:val="28"/>
          <w:szCs w:val="28"/>
        </w:rPr>
        <w:t>, наставник</w:t>
      </w:r>
      <w:r w:rsidR="000E4C54">
        <w:rPr>
          <w:rFonts w:ascii="Cambria" w:hAnsi="Cambria"/>
          <w:sz w:val="28"/>
          <w:szCs w:val="28"/>
        </w:rPr>
        <w:t>и</w:t>
      </w:r>
      <w:r w:rsidR="00BD393D" w:rsidRPr="00BD393D">
        <w:rPr>
          <w:rFonts w:ascii="Cambria" w:hAnsi="Cambria"/>
          <w:sz w:val="28"/>
          <w:szCs w:val="28"/>
        </w:rPr>
        <w:t>, региональны</w:t>
      </w:r>
      <w:r w:rsidR="000E4C54">
        <w:rPr>
          <w:rFonts w:ascii="Cambria" w:hAnsi="Cambria"/>
          <w:sz w:val="28"/>
          <w:szCs w:val="28"/>
        </w:rPr>
        <w:t>е</w:t>
      </w:r>
      <w:r w:rsidR="00BD393D" w:rsidRPr="00BD393D">
        <w:rPr>
          <w:rFonts w:ascii="Cambria" w:hAnsi="Cambria"/>
          <w:sz w:val="28"/>
          <w:szCs w:val="28"/>
        </w:rPr>
        <w:t xml:space="preserve"> методист</w:t>
      </w:r>
      <w:r w:rsidR="000E4C54">
        <w:rPr>
          <w:rFonts w:ascii="Cambria" w:hAnsi="Cambria"/>
          <w:sz w:val="28"/>
          <w:szCs w:val="28"/>
        </w:rPr>
        <w:t>ы</w:t>
      </w:r>
      <w:r w:rsidRPr="00BD393D">
        <w:rPr>
          <w:rFonts w:ascii="Cambria" w:hAnsi="Cambria"/>
          <w:sz w:val="28"/>
          <w:szCs w:val="28"/>
        </w:rPr>
        <w:t xml:space="preserve"> и заместители руководителей образовательных организаций организуют работу по составлению и сопровождению ИОМ на уровне муниципалитета и образовательной организации. </w:t>
      </w:r>
    </w:p>
    <w:p w14:paraId="154B76CB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b/>
          <w:sz w:val="28"/>
          <w:szCs w:val="28"/>
        </w:rPr>
      </w:pPr>
      <w:r w:rsidRPr="00BD393D">
        <w:rPr>
          <w:rFonts w:ascii="Cambria" w:hAnsi="Cambria"/>
          <w:b/>
          <w:sz w:val="28"/>
          <w:szCs w:val="28"/>
        </w:rPr>
        <w:t xml:space="preserve">Представители ММС: </w:t>
      </w:r>
    </w:p>
    <w:p w14:paraId="35480B6E" w14:textId="2D16D796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обеспечивают реализацию модели </w:t>
      </w:r>
      <w:r w:rsidR="000E4C54">
        <w:rPr>
          <w:rFonts w:ascii="Cambria" w:hAnsi="Cambria"/>
          <w:sz w:val="28"/>
          <w:szCs w:val="28"/>
        </w:rPr>
        <w:t>научно-методического сопровождения</w:t>
      </w:r>
      <w:r w:rsidRPr="00BD393D">
        <w:rPr>
          <w:rFonts w:ascii="Cambria" w:hAnsi="Cambria"/>
          <w:sz w:val="28"/>
          <w:szCs w:val="28"/>
        </w:rPr>
        <w:t xml:space="preserve"> педагога в процессе составления и реализации ИОМ; </w:t>
      </w:r>
    </w:p>
    <w:p w14:paraId="51DE1B3E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проводят образовательные мероприятия для субъектов модели НМС </w:t>
      </w:r>
      <w:r w:rsidR="00BD393D" w:rsidRPr="00BD393D">
        <w:rPr>
          <w:rFonts w:ascii="Cambria" w:hAnsi="Cambria"/>
          <w:sz w:val="28"/>
          <w:szCs w:val="28"/>
        </w:rPr>
        <w:t>ИОМ</w:t>
      </w:r>
      <w:r w:rsidRPr="00BD393D">
        <w:rPr>
          <w:rFonts w:ascii="Cambria" w:hAnsi="Cambria"/>
          <w:sz w:val="28"/>
          <w:szCs w:val="28"/>
        </w:rPr>
        <w:t xml:space="preserve"> по всему циклу реализации модели; </w:t>
      </w:r>
    </w:p>
    <w:p w14:paraId="573F35F9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осуществляют кураторское и </w:t>
      </w:r>
      <w:proofErr w:type="spellStart"/>
      <w:r w:rsidRPr="00BD393D">
        <w:rPr>
          <w:rFonts w:ascii="Cambria" w:hAnsi="Cambria"/>
          <w:sz w:val="28"/>
          <w:szCs w:val="28"/>
        </w:rPr>
        <w:t>тьюторское</w:t>
      </w:r>
      <w:proofErr w:type="spellEnd"/>
      <w:r w:rsidRPr="00BD393D">
        <w:rPr>
          <w:rFonts w:ascii="Cambria" w:hAnsi="Cambria"/>
          <w:sz w:val="28"/>
          <w:szCs w:val="28"/>
        </w:rPr>
        <w:t xml:space="preserve"> сопровождение в процессе составления их ИОМ; </w:t>
      </w:r>
    </w:p>
    <w:p w14:paraId="5CB2BE99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осуществляют методическую поддержку при работе с педагогическими работниками муниципалитета/образовательной организации; </w:t>
      </w:r>
    </w:p>
    <w:p w14:paraId="3C3FFBA3" w14:textId="4C44E0AC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консультируют </w:t>
      </w:r>
      <w:r w:rsidR="00BD393D" w:rsidRPr="00BD393D">
        <w:rPr>
          <w:rFonts w:ascii="Cambria" w:hAnsi="Cambria"/>
          <w:sz w:val="28"/>
          <w:szCs w:val="28"/>
        </w:rPr>
        <w:t xml:space="preserve">региональных методистов, наставников, </w:t>
      </w:r>
      <w:r w:rsidRPr="00BD393D">
        <w:rPr>
          <w:rFonts w:ascii="Cambria" w:hAnsi="Cambria"/>
          <w:sz w:val="28"/>
          <w:szCs w:val="28"/>
        </w:rPr>
        <w:t>заместителей руководителей образовательных организаций по вопросам ИОМ и курируемых ими педагогических работников, осуществляет контроль качества составления ИОМ</w:t>
      </w:r>
      <w:r w:rsidR="00BD393D" w:rsidRPr="00BD393D">
        <w:rPr>
          <w:rFonts w:ascii="Cambria" w:hAnsi="Cambria"/>
          <w:sz w:val="28"/>
          <w:szCs w:val="28"/>
        </w:rPr>
        <w:t>.</w:t>
      </w:r>
      <w:r w:rsidRPr="00BD393D">
        <w:rPr>
          <w:rFonts w:ascii="Cambria" w:hAnsi="Cambria"/>
          <w:sz w:val="28"/>
          <w:szCs w:val="28"/>
        </w:rPr>
        <w:t xml:space="preserve"> </w:t>
      </w:r>
    </w:p>
    <w:p w14:paraId="54601BD9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b/>
          <w:sz w:val="28"/>
          <w:szCs w:val="28"/>
        </w:rPr>
      </w:pPr>
      <w:r w:rsidRPr="00BD393D">
        <w:rPr>
          <w:rFonts w:ascii="Cambria" w:hAnsi="Cambria"/>
          <w:b/>
          <w:sz w:val="28"/>
          <w:szCs w:val="28"/>
        </w:rPr>
        <w:t xml:space="preserve">Заместители руководителей образовательных организаций: </w:t>
      </w:r>
    </w:p>
    <w:p w14:paraId="0888B8DA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организуют работу по составлению и сопровождению ИОМ на уровне своей образовательной организации; </w:t>
      </w:r>
    </w:p>
    <w:p w14:paraId="3FC62235" w14:textId="1D323C5A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обеспечивают реализацию модели </w:t>
      </w:r>
      <w:r w:rsidR="000E4C54">
        <w:rPr>
          <w:rFonts w:ascii="Cambria" w:hAnsi="Cambria"/>
          <w:sz w:val="28"/>
          <w:szCs w:val="28"/>
        </w:rPr>
        <w:t>научно-методического сопровождения</w:t>
      </w:r>
      <w:r w:rsidRPr="00BD393D">
        <w:rPr>
          <w:rFonts w:ascii="Cambria" w:hAnsi="Cambria"/>
          <w:sz w:val="28"/>
          <w:szCs w:val="28"/>
        </w:rPr>
        <w:t xml:space="preserve"> педагога в процессе </w:t>
      </w:r>
      <w:r w:rsidR="00BD393D" w:rsidRPr="00BD393D">
        <w:rPr>
          <w:rFonts w:ascii="Cambria" w:hAnsi="Cambria"/>
          <w:sz w:val="28"/>
          <w:szCs w:val="28"/>
        </w:rPr>
        <w:t>разработки</w:t>
      </w:r>
      <w:r w:rsidRPr="00BD393D">
        <w:rPr>
          <w:rFonts w:ascii="Cambria" w:hAnsi="Cambria"/>
          <w:sz w:val="28"/>
          <w:szCs w:val="28"/>
        </w:rPr>
        <w:t xml:space="preserve"> и реализации ИОМ; </w:t>
      </w:r>
    </w:p>
    <w:p w14:paraId="4082F7A6" w14:textId="77777777" w:rsidR="00BD393D" w:rsidRPr="00BD393D" w:rsidRDefault="00646EAA" w:rsidP="00646EAA">
      <w:pPr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проводят образовательные мероприятия для педагогических работников по всему циклу реализации модели; </w:t>
      </w:r>
    </w:p>
    <w:p w14:paraId="49BF398C" w14:textId="43A2C30E" w:rsidR="00575696" w:rsidRPr="00BD393D" w:rsidRDefault="00646EAA" w:rsidP="00646EAA">
      <w:pPr>
        <w:spacing w:after="0"/>
        <w:ind w:left="567" w:hanging="567"/>
        <w:jc w:val="both"/>
        <w:rPr>
          <w:rFonts w:ascii="Cambria" w:hAnsi="Cambria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BD393D">
        <w:rPr>
          <w:rFonts w:ascii="Cambria" w:hAnsi="Cambria"/>
          <w:sz w:val="28"/>
          <w:szCs w:val="28"/>
        </w:rPr>
        <w:t xml:space="preserve">− </w:t>
      </w:r>
      <w:r w:rsidR="00BD393D" w:rsidRPr="00BD393D">
        <w:rPr>
          <w:rFonts w:ascii="Cambria" w:hAnsi="Cambria"/>
          <w:sz w:val="28"/>
          <w:szCs w:val="28"/>
        </w:rPr>
        <w:tab/>
      </w:r>
      <w:r w:rsidRPr="00BD393D">
        <w:rPr>
          <w:rFonts w:ascii="Cambria" w:hAnsi="Cambria"/>
          <w:sz w:val="28"/>
          <w:szCs w:val="28"/>
        </w:rPr>
        <w:t xml:space="preserve">консультируют </w:t>
      </w:r>
      <w:r w:rsidR="00BD393D" w:rsidRPr="00BD393D">
        <w:rPr>
          <w:rFonts w:ascii="Cambria" w:hAnsi="Cambria"/>
          <w:sz w:val="28"/>
          <w:szCs w:val="28"/>
        </w:rPr>
        <w:t>наставников</w:t>
      </w:r>
      <w:r w:rsidRPr="00BD393D">
        <w:rPr>
          <w:rFonts w:ascii="Cambria" w:hAnsi="Cambria"/>
          <w:sz w:val="28"/>
          <w:szCs w:val="28"/>
        </w:rPr>
        <w:t xml:space="preserve"> по вопросам ИОМ, осуществляют контроль качества составления ИОМ.</w:t>
      </w:r>
    </w:p>
    <w:p w14:paraId="7DDB6EFE" w14:textId="3893474B" w:rsidR="00575696" w:rsidRDefault="00575696" w:rsidP="00FE76A6">
      <w:pPr>
        <w:spacing w:after="0"/>
        <w:ind w:left="851" w:hanging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</w:p>
    <w:p w14:paraId="7E79C8FF" w14:textId="77777777" w:rsidR="000008E9" w:rsidRDefault="000008E9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  <w:br w:type="page"/>
      </w:r>
    </w:p>
    <w:p w14:paraId="466CCB9F" w14:textId="77777777" w:rsidR="000008E9" w:rsidRDefault="000008E9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  <w:sectPr w:rsidR="000008E9" w:rsidSect="00B96F7E">
          <w:footerReference w:type="default" r:id="rId11"/>
          <w:pgSz w:w="11906" w:h="16838"/>
          <w:pgMar w:top="1134" w:right="1416" w:bottom="1134" w:left="1418" w:header="709" w:footer="352" w:gutter="0"/>
          <w:cols w:space="708"/>
          <w:titlePg/>
          <w:docGrid w:linePitch="360"/>
        </w:sectPr>
      </w:pPr>
    </w:p>
    <w:p w14:paraId="083476C6" w14:textId="157E431C" w:rsidR="00A10566" w:rsidRDefault="003A0D14" w:rsidP="00A10566">
      <w:pPr>
        <w:tabs>
          <w:tab w:val="left" w:pos="0"/>
        </w:tabs>
        <w:rPr>
          <w:rFonts w:ascii="Arial" w:eastAsia="Times New Roman" w:hAnsi="Arial" w:cs="Arial"/>
          <w:b/>
          <w:color w:val="0000CC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BD1717" wp14:editId="49EB806E">
                <wp:simplePos x="0" y="0"/>
                <wp:positionH relativeFrom="column">
                  <wp:posOffset>8975704</wp:posOffset>
                </wp:positionH>
                <wp:positionV relativeFrom="paragraph">
                  <wp:posOffset>824931</wp:posOffset>
                </wp:positionV>
                <wp:extent cx="409904" cy="4650828"/>
                <wp:effectExtent l="0" t="0" r="47625" b="1651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4" cy="46508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E1A98" w14:textId="3ECCF9FE" w:rsidR="00234377" w:rsidRPr="003A0D14" w:rsidRDefault="00234377" w:rsidP="003A0D1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A0D1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ПРЕДСТАВЛЕНИЕ РЕЗУЛЬТАТОВ ОСВОЕНИЯ ИОМ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D1717" id="Скругленный прямоугольник 49" o:spid="_x0000_s1026" style="position:absolute;margin-left:706.75pt;margin-top:64.95pt;width:32.3pt;height:366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" fillcolor="#70ad47 [3209]" strokecolor="#375623 [1609]" strokeweight="1pt">
                <v:stroke joinstyle="miter"/>
                <v:textbox style="layout-flow:vertical;mso-layout-flow-alt:bottom-to-top">
                  <w:txbxContent>
                    <w:p w14:paraId="63AE1A98" w14:textId="3ECCF9FE" w:rsidR="00234377" w:rsidRPr="003A0D14" w:rsidRDefault="00234377" w:rsidP="003A0D14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A0D1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ПРЕДСТАВЛЕНИЕ РЕЗУЛЬТАТОВ ОСВОЕНИЯ ИОМ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A5D7CF" wp14:editId="4F66CD61">
                <wp:simplePos x="0" y="0"/>
                <wp:positionH relativeFrom="column">
                  <wp:posOffset>8896372</wp:posOffset>
                </wp:positionH>
                <wp:positionV relativeFrom="paragraph">
                  <wp:posOffset>761365</wp:posOffset>
                </wp:positionV>
                <wp:extent cx="15766" cy="4778901"/>
                <wp:effectExtent l="19050" t="19050" r="22860" b="222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6" cy="477890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00C78" id="Прямая соединительная линия 40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0.5pt,59.95pt" to="701.75pt,4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" strokecolor="#4472c4 [3204]" strokeweight="3pt">
                <v:stroke joinstyle="miter"/>
              </v:line>
            </w:pict>
          </mc:Fallback>
        </mc:AlternateContent>
      </w:r>
      <w:r w:rsidR="0085592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A8E296" wp14:editId="12E81A56">
                <wp:simplePos x="0" y="0"/>
                <wp:positionH relativeFrom="column">
                  <wp:posOffset>8392379</wp:posOffset>
                </wp:positionH>
                <wp:positionV relativeFrom="paragraph">
                  <wp:posOffset>1345193</wp:posOffset>
                </wp:positionV>
                <wp:extent cx="425100" cy="3547110"/>
                <wp:effectExtent l="0" t="0" r="13335" b="1524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00" cy="3547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F832D" w14:textId="0F0E7C27" w:rsidR="00234377" w:rsidRPr="003A0D14" w:rsidRDefault="00234377" w:rsidP="0085592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0D1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ИОМ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A8E296" id="Скругленный прямоугольник 44" o:spid="_x0000_s1027" style="position:absolute;margin-left:660.8pt;margin-top:105.9pt;width:33.45pt;height:279.3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" fillcolor="#4472c4 [3204]" strokecolor="#1f3763 [1604]" strokeweight="1pt">
                <v:stroke joinstyle="miter"/>
                <v:textbox style="layout-flow:vertical;mso-layout-flow-alt:bottom-to-top">
                  <w:txbxContent>
                    <w:p w14:paraId="6C6F832D" w14:textId="0F0E7C27" w:rsidR="00234377" w:rsidRPr="003A0D14" w:rsidRDefault="00234377" w:rsidP="0085592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A0D1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ИОМ</w:t>
                      </w:r>
                    </w:p>
                  </w:txbxContent>
                </v:textbox>
              </v:roundrect>
            </w:pict>
          </mc:Fallback>
        </mc:AlternateContent>
      </w:r>
      <w:r w:rsidR="0085592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8B55BF" wp14:editId="2F342E68">
                <wp:simplePos x="0" y="0"/>
                <wp:positionH relativeFrom="column">
                  <wp:posOffset>8339060</wp:posOffset>
                </wp:positionH>
                <wp:positionV relativeFrom="paragraph">
                  <wp:posOffset>780634</wp:posOffset>
                </wp:positionV>
                <wp:extent cx="0" cy="4763485"/>
                <wp:effectExtent l="19050" t="0" r="19050" b="3746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34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B0F4F" id="Прямая соединительная линия 4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6.6pt,61.45pt" to="656.6pt,4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" strokecolor="#4472c4 [3204]" strokeweight="3pt">
                <v:stroke joinstyle="miter"/>
              </v:line>
            </w:pict>
          </mc:Fallback>
        </mc:AlternateContent>
      </w:r>
      <w:r w:rsidR="0085592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66057B" wp14:editId="3EDD7A97">
                <wp:simplePos x="0" y="0"/>
                <wp:positionH relativeFrom="column">
                  <wp:posOffset>6689703</wp:posOffset>
                </wp:positionH>
                <wp:positionV relativeFrom="paragraph">
                  <wp:posOffset>982586</wp:posOffset>
                </wp:positionV>
                <wp:extent cx="1529255" cy="4271645"/>
                <wp:effectExtent l="0" t="0" r="13970" b="1460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255" cy="42716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3F3D3" w14:textId="77777777" w:rsidR="00234377" w:rsidRDefault="00234377" w:rsidP="0085592A">
                            <w:pPr>
                              <w:spacing w:line="240" w:lineRule="auto"/>
                              <w:jc w:val="center"/>
                            </w:pPr>
                          </w:p>
                          <w:p w14:paraId="6CE452DB" w14:textId="7D4CE401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Курсы</w:t>
                            </w:r>
                          </w:p>
                          <w:p w14:paraId="55FA2B81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лекции</w:t>
                            </w:r>
                          </w:p>
                          <w:p w14:paraId="56D4F475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семинары</w:t>
                            </w:r>
                          </w:p>
                          <w:p w14:paraId="72CC46AB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592A">
                              <w:rPr>
                                <w:sz w:val="24"/>
                                <w:szCs w:val="24"/>
                              </w:rPr>
                              <w:t>вебинары</w:t>
                            </w:r>
                            <w:proofErr w:type="spellEnd"/>
                          </w:p>
                          <w:p w14:paraId="3E490FA3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консультации</w:t>
                            </w:r>
                          </w:p>
                          <w:p w14:paraId="14D8AEE6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тренинги</w:t>
                            </w:r>
                          </w:p>
                          <w:p w14:paraId="7E933DDD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мастер-классы</w:t>
                            </w:r>
                          </w:p>
                          <w:p w14:paraId="5C208E29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практикумы</w:t>
                            </w:r>
                          </w:p>
                          <w:p w14:paraId="15DADF2A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творческие мастерские</w:t>
                            </w:r>
                          </w:p>
                          <w:p w14:paraId="6AAB5640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стажировки</w:t>
                            </w:r>
                          </w:p>
                          <w:p w14:paraId="652AC099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клубы</w:t>
                            </w:r>
                          </w:p>
                          <w:p w14:paraId="0E0F75DF" w14:textId="77777777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ассоциации</w:t>
                            </w:r>
                          </w:p>
                          <w:p w14:paraId="4CF8BBE3" w14:textId="73AC4650" w:rsidR="00234377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85592A">
                              <w:rPr>
                                <w:sz w:val="24"/>
                                <w:szCs w:val="24"/>
                              </w:rPr>
                              <w:t>самообразование</w:t>
                            </w:r>
                          </w:p>
                          <w:p w14:paraId="331270F6" w14:textId="00691989" w:rsidR="00234377" w:rsidRPr="0085592A" w:rsidRDefault="00234377" w:rsidP="0085592A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участие в методической работе ОО</w:t>
                            </w:r>
                          </w:p>
                          <w:p w14:paraId="433C3BE6" w14:textId="10EF7218" w:rsidR="00234377" w:rsidRDefault="00234377" w:rsidP="0085592A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D63DC11" w14:textId="77777777" w:rsidR="00234377" w:rsidRDefault="00234377" w:rsidP="0085592A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6057B" id="Скругленный прямоугольник 38" o:spid="_x0000_s1028" style="position:absolute;margin-left:526.75pt;margin-top:77.35pt;width:120.4pt;height:336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9D3F3D3" w14:textId="77777777" w:rsidR="00234377" w:rsidRDefault="00234377" w:rsidP="0085592A">
                      <w:pPr>
                        <w:spacing w:line="240" w:lineRule="auto"/>
                        <w:jc w:val="center"/>
                      </w:pPr>
                    </w:p>
                    <w:p w14:paraId="6CE452DB" w14:textId="7D4CE401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Курсы</w:t>
                      </w:r>
                    </w:p>
                    <w:p w14:paraId="55FA2B81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лекции</w:t>
                      </w:r>
                    </w:p>
                    <w:p w14:paraId="56D4F475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семинары</w:t>
                      </w:r>
                    </w:p>
                    <w:p w14:paraId="72CC46AB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5592A">
                        <w:rPr>
                          <w:sz w:val="24"/>
                          <w:szCs w:val="24"/>
                        </w:rPr>
                        <w:t>вебинары</w:t>
                      </w:r>
                      <w:proofErr w:type="spellEnd"/>
                    </w:p>
                    <w:p w14:paraId="3E490FA3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консультации</w:t>
                      </w:r>
                    </w:p>
                    <w:p w14:paraId="14D8AEE6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тренинги</w:t>
                      </w:r>
                    </w:p>
                    <w:p w14:paraId="7E933DDD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мастер-классы</w:t>
                      </w:r>
                    </w:p>
                    <w:p w14:paraId="5C208E29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практикумы</w:t>
                      </w:r>
                    </w:p>
                    <w:p w14:paraId="15DADF2A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творческие мастерские</w:t>
                      </w:r>
                    </w:p>
                    <w:p w14:paraId="6AAB5640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стажировки</w:t>
                      </w:r>
                    </w:p>
                    <w:p w14:paraId="652AC099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клубы</w:t>
                      </w:r>
                    </w:p>
                    <w:p w14:paraId="0E0F75DF" w14:textId="77777777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ассоциации</w:t>
                      </w:r>
                    </w:p>
                    <w:p w14:paraId="4CF8BBE3" w14:textId="73AC4650" w:rsidR="00234377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85592A">
                        <w:rPr>
                          <w:sz w:val="24"/>
                          <w:szCs w:val="24"/>
                        </w:rPr>
                        <w:t>самообразование</w:t>
                      </w:r>
                    </w:p>
                    <w:p w14:paraId="331270F6" w14:textId="00691989" w:rsidR="00234377" w:rsidRPr="0085592A" w:rsidRDefault="00234377" w:rsidP="0085592A">
                      <w:pPr>
                        <w:pStyle w:val="a6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участие в методической работе ОО</w:t>
                      </w:r>
                    </w:p>
                    <w:p w14:paraId="433C3BE6" w14:textId="10EF7218" w:rsidR="00234377" w:rsidRDefault="00234377" w:rsidP="0085592A">
                      <w:pPr>
                        <w:spacing w:line="240" w:lineRule="auto"/>
                        <w:jc w:val="center"/>
                      </w:pPr>
                      <w:r>
                        <w:t xml:space="preserve"> </w:t>
                      </w:r>
                    </w:p>
                    <w:p w14:paraId="5D63DC11" w14:textId="77777777" w:rsidR="00234377" w:rsidRDefault="00234377" w:rsidP="0085592A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635B43" wp14:editId="4DFC1B38">
                <wp:simplePos x="0" y="0"/>
                <wp:positionH relativeFrom="column">
                  <wp:posOffset>1731010</wp:posOffset>
                </wp:positionH>
                <wp:positionV relativeFrom="paragraph">
                  <wp:posOffset>4861560</wp:posOffset>
                </wp:positionV>
                <wp:extent cx="2152650" cy="704850"/>
                <wp:effectExtent l="19050" t="19050" r="19050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048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04C4" w14:textId="59546501" w:rsidR="00234377" w:rsidRPr="00576ED9" w:rsidRDefault="00234377" w:rsidP="00576E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6ED9">
                              <w:rPr>
                                <w:b/>
                              </w:rPr>
                              <w:t>УЧАСТИЕ В ПРОФЕССИОНАЛЬНЫХ КОНКУРСАХ</w:t>
                            </w:r>
                            <w:r>
                              <w:rPr>
                                <w:b/>
                              </w:rPr>
                              <w:t xml:space="preserve"> и СООБЩЕСТВАХ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35B43" id="Скругленный прямоугольник 31" o:spid="_x0000_s1029" style="position:absolute;margin-left:136.3pt;margin-top:382.8pt;width:169.5pt;height:55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" fillcolor="#ffd555 [2167]" strokecolor="#ffc000 [3207]" strokeweight="2.2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8E304C4" w14:textId="59546501" w:rsidR="00234377" w:rsidRPr="00576ED9" w:rsidRDefault="00234377" w:rsidP="00576ED9">
                      <w:pPr>
                        <w:jc w:val="center"/>
                        <w:rPr>
                          <w:b/>
                        </w:rPr>
                      </w:pPr>
                      <w:r w:rsidRPr="00576ED9">
                        <w:rPr>
                          <w:b/>
                        </w:rPr>
                        <w:t>УЧАСТИЕ В ПРОФЕССИОНАЛЬНЫХ КОНКУРСАХ</w:t>
                      </w:r>
                      <w:r>
                        <w:rPr>
                          <w:b/>
                        </w:rPr>
                        <w:t xml:space="preserve"> и СООБЩЕСТВАХ </w:t>
                      </w: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7C08D7" wp14:editId="0969740A">
                <wp:simplePos x="0" y="0"/>
                <wp:positionH relativeFrom="column">
                  <wp:posOffset>3954977</wp:posOffset>
                </wp:positionH>
                <wp:positionV relativeFrom="paragraph">
                  <wp:posOffset>1376154</wp:posOffset>
                </wp:positionV>
                <wp:extent cx="117584" cy="3831021"/>
                <wp:effectExtent l="0" t="19050" r="149225" b="17145"/>
                <wp:wrapNone/>
                <wp:docPr id="37" name="Правая фигурная скобк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84" cy="3831021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4AB6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7" o:spid="_x0000_s1026" type="#_x0000_t88" style="position:absolute;margin-left:311.4pt;margin-top:108.35pt;width:9.25pt;height:301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" adj="55" strokecolor="#70ad47 [3209]" strokeweight="3pt">
                <v:stroke joinstyle="miter"/>
              </v:shape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8BF193" wp14:editId="2C5CE6E2">
                <wp:simplePos x="0" y="0"/>
                <wp:positionH relativeFrom="column">
                  <wp:posOffset>4398142</wp:posOffset>
                </wp:positionH>
                <wp:positionV relativeFrom="paragraph">
                  <wp:posOffset>4445526</wp:posOffset>
                </wp:positionV>
                <wp:extent cx="2152650" cy="819150"/>
                <wp:effectExtent l="19050" t="19050" r="19050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A6BDE" w14:textId="45C7D45E" w:rsidR="00234377" w:rsidRPr="00307A0A" w:rsidRDefault="00234377" w:rsidP="00E45B2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ПРОФЕССИОНАЛЬНО-ОБЩЕСТВЕННЫЙ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8BF193" id="Скругленный прямоугольник 21" o:spid="_x0000_s1030" style="position:absolute;margin-left:346.3pt;margin-top:350.05pt;width:169.5pt;height:6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ADA6BDE" w14:textId="45C7D45E" w:rsidR="00234377" w:rsidRPr="00307A0A" w:rsidRDefault="00234377" w:rsidP="00E45B2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ПРОФЕССИОНАЛЬНО-ОБЩЕСТВЕННЫЙ</w:t>
                      </w: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2E1DDA" wp14:editId="2EF21E0A">
                <wp:simplePos x="0" y="0"/>
                <wp:positionH relativeFrom="column">
                  <wp:posOffset>4397178</wp:posOffset>
                </wp:positionH>
                <wp:positionV relativeFrom="paragraph">
                  <wp:posOffset>3294380</wp:posOffset>
                </wp:positionV>
                <wp:extent cx="2152650" cy="819150"/>
                <wp:effectExtent l="19050" t="19050" r="19050" b="190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1D9F0" w14:textId="18D74B0E" w:rsidR="00234377" w:rsidRPr="00307A0A" w:rsidRDefault="00234377" w:rsidP="00E45B2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КОММУНИКАТИВНЫЙ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2E1DDA" id="Скругленный прямоугольник 33" o:spid="_x0000_s1031" style="position:absolute;margin-left:346.25pt;margin-top:259.4pt;width:169.5pt;height:64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C71D9F0" w14:textId="18D74B0E" w:rsidR="00234377" w:rsidRPr="00307A0A" w:rsidRDefault="00234377" w:rsidP="00E45B2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КОММУНИКАТИВНЫЙ</w:t>
                      </w: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631ECE" wp14:editId="7C0DDC18">
                <wp:simplePos x="0" y="0"/>
                <wp:positionH relativeFrom="column">
                  <wp:posOffset>4366173</wp:posOffset>
                </wp:positionH>
                <wp:positionV relativeFrom="paragraph">
                  <wp:posOffset>2142490</wp:posOffset>
                </wp:positionV>
                <wp:extent cx="2152650" cy="819150"/>
                <wp:effectExtent l="19050" t="19050" r="19050" b="1905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B28AC" w14:textId="2F37D4B1" w:rsidR="00234377" w:rsidRPr="00307A0A" w:rsidRDefault="00234377" w:rsidP="00E45B2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КОМПЕТЕНТНОСТНО-ДЕЯТЕЛЬНОСТНЫЙ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631ECE" id="Скругленный прямоугольник 34" o:spid="_x0000_s1032" style="position:absolute;margin-left:343.8pt;margin-top:168.7pt;width:169.5pt;height:64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B0B28AC" w14:textId="2F37D4B1" w:rsidR="00234377" w:rsidRPr="00307A0A" w:rsidRDefault="00234377" w:rsidP="00E45B2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КОМПЕТЕНТНОСТНО-ДЕЯТЕЛЬНОСТНЫЙ</w:t>
                      </w: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4853B5" wp14:editId="1089A77D">
                <wp:simplePos x="0" y="0"/>
                <wp:positionH relativeFrom="column">
                  <wp:posOffset>4261813</wp:posOffset>
                </wp:positionH>
                <wp:positionV relativeFrom="paragraph">
                  <wp:posOffset>856462</wp:posOffset>
                </wp:positionV>
                <wp:extent cx="0" cy="4763485"/>
                <wp:effectExtent l="19050" t="0" r="19050" b="3746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34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16AF7" id="Прямая соединительная линия 3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pt,67.45pt" to="335.6pt,4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" strokecolor="#4472c4 [3204]" strokeweight="3pt">
                <v:stroke joinstyle="miter"/>
              </v:line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E39DB4" wp14:editId="7CB2140A">
                <wp:simplePos x="0" y="0"/>
                <wp:positionH relativeFrom="column">
                  <wp:posOffset>1706990</wp:posOffset>
                </wp:positionH>
                <wp:positionV relativeFrom="paragraph">
                  <wp:posOffset>1045648</wp:posOffset>
                </wp:positionV>
                <wp:extent cx="2152650" cy="819150"/>
                <wp:effectExtent l="19050" t="19050" r="19050" b="190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08D59" w14:textId="77777777" w:rsidR="00234377" w:rsidRPr="00CB4838" w:rsidRDefault="00234377" w:rsidP="00CB4838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B4838">
                              <w:rPr>
                                <w:b/>
                                <w:color w:val="002060"/>
                              </w:rPr>
                              <w:t xml:space="preserve">КУРСЫ ПОВЫШЕНИЯ </w:t>
                            </w:r>
                          </w:p>
                          <w:p w14:paraId="19BA3566" w14:textId="77777777" w:rsidR="00234377" w:rsidRPr="00CB4838" w:rsidRDefault="00234377" w:rsidP="00CB4838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B4838">
                              <w:rPr>
                                <w:b/>
                                <w:color w:val="002060"/>
                              </w:rPr>
                              <w:t xml:space="preserve">КВАЛИФИКАЦИИ, </w:t>
                            </w:r>
                          </w:p>
                          <w:p w14:paraId="5698E507" w14:textId="7A5B402F" w:rsidR="00234377" w:rsidRDefault="00234377" w:rsidP="00CB4838">
                            <w:pPr>
                              <w:spacing w:after="0"/>
                              <w:jc w:val="center"/>
                            </w:pPr>
                            <w:r w:rsidRPr="00CB4838">
                              <w:rPr>
                                <w:b/>
                                <w:color w:val="002060"/>
                              </w:rPr>
                              <w:t>СЕМИНАРЫ, ВЕБИНАРЫ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E39DB4" id="Скругленный прямоугольник 26" o:spid="_x0000_s1033" style="position:absolute;margin-left:134.4pt;margin-top:82.35pt;width:169.5pt;height:64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" fillcolor="#91bce3 [2168]" strokecolor="#5b9bd5 [3208]" strokeweight="2.2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0A08D59" w14:textId="77777777" w:rsidR="00234377" w:rsidRPr="00CB4838" w:rsidRDefault="00234377" w:rsidP="00CB4838">
                      <w:pPr>
                        <w:spacing w:after="0"/>
                        <w:jc w:val="center"/>
                        <w:rPr>
                          <w:b/>
                          <w:color w:val="002060"/>
                        </w:rPr>
                      </w:pPr>
                      <w:r w:rsidRPr="00CB4838">
                        <w:rPr>
                          <w:b/>
                          <w:color w:val="002060"/>
                        </w:rPr>
                        <w:t xml:space="preserve">КУРСЫ ПОВЫШЕНИЯ </w:t>
                      </w:r>
                    </w:p>
                    <w:p w14:paraId="19BA3566" w14:textId="77777777" w:rsidR="00234377" w:rsidRPr="00CB4838" w:rsidRDefault="00234377" w:rsidP="00CB4838">
                      <w:pPr>
                        <w:spacing w:after="0"/>
                        <w:jc w:val="center"/>
                        <w:rPr>
                          <w:b/>
                          <w:color w:val="002060"/>
                        </w:rPr>
                      </w:pPr>
                      <w:r w:rsidRPr="00CB4838">
                        <w:rPr>
                          <w:b/>
                          <w:color w:val="002060"/>
                        </w:rPr>
                        <w:t xml:space="preserve">КВАЛИФИКАЦИИ, </w:t>
                      </w:r>
                    </w:p>
                    <w:p w14:paraId="5698E507" w14:textId="7A5B402F" w:rsidR="00234377" w:rsidRDefault="00234377" w:rsidP="00CB4838">
                      <w:pPr>
                        <w:spacing w:after="0"/>
                        <w:jc w:val="center"/>
                      </w:pPr>
                      <w:r w:rsidRPr="00CB4838">
                        <w:rPr>
                          <w:b/>
                          <w:color w:val="002060"/>
                        </w:rPr>
                        <w:t>СЕМИНАРЫ, ВЕБИНАРЫ</w:t>
                      </w:r>
                    </w:p>
                  </w:txbxContent>
                </v:textbox>
              </v:roundrect>
            </w:pict>
          </mc:Fallback>
        </mc:AlternateContent>
      </w:r>
      <w:r w:rsidR="00E45B20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1F6B3A" wp14:editId="18B26EBB">
                <wp:simplePos x="0" y="0"/>
                <wp:positionH relativeFrom="column">
                  <wp:posOffset>4366369</wp:posOffset>
                </wp:positionH>
                <wp:positionV relativeFrom="paragraph">
                  <wp:posOffset>992680</wp:posOffset>
                </wp:positionV>
                <wp:extent cx="2152650" cy="819150"/>
                <wp:effectExtent l="19050" t="19050" r="19050" b="1905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C1D62" w14:textId="2A18AF0B" w:rsidR="00234377" w:rsidRPr="00307A0A" w:rsidRDefault="00234377" w:rsidP="00E45B2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ИНФОРМАЦИОННЫЙ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1F6B3A" id="Скругленный прямоугольник 35" o:spid="_x0000_s1034" style="position:absolute;margin-left:343.8pt;margin-top:78.15pt;width:169.5pt;height:64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A7C1D62" w14:textId="2A18AF0B" w:rsidR="00234377" w:rsidRPr="00307A0A" w:rsidRDefault="00234377" w:rsidP="00E45B2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ИНФОРМАЦИОННЫЙ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94F05F" wp14:editId="033448A0">
                <wp:simplePos x="0" y="0"/>
                <wp:positionH relativeFrom="column">
                  <wp:posOffset>1708785</wp:posOffset>
                </wp:positionH>
                <wp:positionV relativeFrom="paragraph">
                  <wp:posOffset>2032635</wp:posOffset>
                </wp:positionV>
                <wp:extent cx="2152650" cy="819150"/>
                <wp:effectExtent l="19050" t="19050" r="19050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39E61" w14:textId="77777777" w:rsidR="00234377" w:rsidRPr="00307A0A" w:rsidRDefault="00234377" w:rsidP="00307A0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07A0A">
                              <w:rPr>
                                <w:b/>
                              </w:rPr>
                              <w:t xml:space="preserve">КОНФЕРЕНЦИИ, ФОРУМЫ, </w:t>
                            </w:r>
                          </w:p>
                          <w:p w14:paraId="2BD2DB00" w14:textId="77777777" w:rsidR="00234377" w:rsidRPr="00307A0A" w:rsidRDefault="00234377" w:rsidP="00307A0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07A0A">
                              <w:rPr>
                                <w:b/>
                              </w:rPr>
                              <w:t xml:space="preserve">ПЕДАГОГИЧЕСКИЕ ЧТЕНИЯ, </w:t>
                            </w:r>
                          </w:p>
                          <w:p w14:paraId="3A796482" w14:textId="2AFFA111" w:rsidR="00234377" w:rsidRPr="00307A0A" w:rsidRDefault="00234377" w:rsidP="00307A0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07A0A">
                              <w:rPr>
                                <w:b/>
                              </w:rPr>
                              <w:t>ФЕСТИВАЛИ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94F05F" id="Скругленный прямоугольник 32" o:spid="_x0000_s1035" style="position:absolute;margin-left:134.55pt;margin-top:160.05pt;width:169.5pt;height:6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7A39E61" w14:textId="77777777" w:rsidR="00234377" w:rsidRPr="00307A0A" w:rsidRDefault="00234377" w:rsidP="00307A0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07A0A">
                        <w:rPr>
                          <w:b/>
                        </w:rPr>
                        <w:t xml:space="preserve">КОНФЕРЕНЦИИ, ФОРУМЫ, </w:t>
                      </w:r>
                    </w:p>
                    <w:p w14:paraId="2BD2DB00" w14:textId="77777777" w:rsidR="00234377" w:rsidRPr="00307A0A" w:rsidRDefault="00234377" w:rsidP="00307A0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07A0A">
                        <w:rPr>
                          <w:b/>
                        </w:rPr>
                        <w:t xml:space="preserve">ПЕДАГОГИЧЕСКИЕ ЧТЕНИЯ, </w:t>
                      </w:r>
                    </w:p>
                    <w:p w14:paraId="3A796482" w14:textId="2AFFA111" w:rsidR="00234377" w:rsidRPr="00307A0A" w:rsidRDefault="00234377" w:rsidP="00307A0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07A0A">
                        <w:rPr>
                          <w:b/>
                        </w:rPr>
                        <w:t>ФЕСТИВАЛИ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1D4689" wp14:editId="2BB150FC">
                <wp:simplePos x="0" y="0"/>
                <wp:positionH relativeFrom="column">
                  <wp:posOffset>1727835</wp:posOffset>
                </wp:positionH>
                <wp:positionV relativeFrom="paragraph">
                  <wp:posOffset>2985135</wp:posOffset>
                </wp:positionV>
                <wp:extent cx="2152650" cy="819150"/>
                <wp:effectExtent l="19050" t="19050" r="19050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546C9" w14:textId="78B92399" w:rsidR="00234377" w:rsidRPr="00576ED9" w:rsidRDefault="00234377" w:rsidP="00576ED9">
                            <w:pPr>
                              <w:jc w:val="center"/>
                              <w:rPr>
                                <w:b/>
                                <w:color w:val="800000"/>
                              </w:rPr>
                            </w:pPr>
                            <w:r w:rsidRPr="00576ED9">
                              <w:rPr>
                                <w:b/>
                                <w:color w:val="800000"/>
                              </w:rPr>
                              <w:t>УЧАСТИЕ В МЕТОДИЧЕСКИХ МЕРОПРИЯТИЯХ ОБРАЗОВАТЕЛЬНОЙ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1D4689" id="Скругленный прямоугольник 27" o:spid="_x0000_s1036" style="position:absolute;margin-left:136.05pt;margin-top:235.05pt;width:169.5pt;height:64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" fillcolor="#f3a875 [2165]" strokecolor="#ed7d31 [3205]" strokeweight="2.2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1B546C9" w14:textId="78B92399" w:rsidR="00234377" w:rsidRPr="00576ED9" w:rsidRDefault="00234377" w:rsidP="00576ED9">
                      <w:pPr>
                        <w:jc w:val="center"/>
                        <w:rPr>
                          <w:b/>
                          <w:color w:val="800000"/>
                        </w:rPr>
                      </w:pPr>
                      <w:r w:rsidRPr="00576ED9">
                        <w:rPr>
                          <w:b/>
                          <w:color w:val="800000"/>
                        </w:rPr>
                        <w:t>УЧАСТИЕ В МЕТОДИЧЕСКИХ МЕРОПРИЯТИЯХ ОБРАЗОВАТЕЛЬНОЙ ОРГАНИЗАЦИИ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DF4A90" wp14:editId="4B68EB84">
                <wp:simplePos x="0" y="0"/>
                <wp:positionH relativeFrom="column">
                  <wp:posOffset>1718310</wp:posOffset>
                </wp:positionH>
                <wp:positionV relativeFrom="paragraph">
                  <wp:posOffset>3928110</wp:posOffset>
                </wp:positionV>
                <wp:extent cx="2152650" cy="819150"/>
                <wp:effectExtent l="19050" t="19050" r="19050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B28A8" w14:textId="4C12D936" w:rsidR="00234377" w:rsidRPr="00576ED9" w:rsidRDefault="00234377" w:rsidP="00576E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6ED9">
                              <w:rPr>
                                <w:b/>
                              </w:rPr>
                              <w:t>ПРОЕКТНАЯ ДЕЯТЕЛЬНОСТЬ ПО ИЗУЧАЕМОЙ ПРОБЛЕМЕ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DF4A90" id="Скругленный прямоугольник 29" o:spid="_x0000_s1037" style="position:absolute;margin-left:135.3pt;margin-top:309.3pt;width:169.5pt;height:6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" fillcolor="#a5a5a5 [3206]" strokecolor="#525252 [1606]" strokeweight="2.25pt">
                <v:stroke joinstyle="miter"/>
                <v:textbox>
                  <w:txbxContent>
                    <w:p w14:paraId="4E1B28A8" w14:textId="4C12D936" w:rsidR="00234377" w:rsidRPr="00576ED9" w:rsidRDefault="00234377" w:rsidP="00576ED9">
                      <w:pPr>
                        <w:jc w:val="center"/>
                        <w:rPr>
                          <w:b/>
                        </w:rPr>
                      </w:pPr>
                      <w:r w:rsidRPr="00576ED9">
                        <w:rPr>
                          <w:b/>
                        </w:rPr>
                        <w:t>ПРОЕКТНАЯ ДЕЯТЕЛЬНОСТЬ ПО ИЗУЧАЕМОЙ ПРОБЛЕМЕ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D3D75C" wp14:editId="3CAB88BB">
                <wp:simplePos x="0" y="0"/>
                <wp:positionH relativeFrom="column">
                  <wp:posOffset>822960</wp:posOffset>
                </wp:positionH>
                <wp:positionV relativeFrom="paragraph">
                  <wp:posOffset>1165860</wp:posOffset>
                </wp:positionV>
                <wp:extent cx="457200" cy="4448175"/>
                <wp:effectExtent l="0" t="0" r="19050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4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EFB34" w14:textId="46DF8031" w:rsidR="00234377" w:rsidRPr="00CB4838" w:rsidRDefault="00234377" w:rsidP="00CB483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4838">
                              <w:rPr>
                                <w:sz w:val="32"/>
                                <w:szCs w:val="32"/>
                              </w:rPr>
                              <w:t>САМООБРАЗОВАНИЕ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3D75C" id="Скругленный прямоугольник 25" o:spid="_x0000_s1038" style="position:absolute;margin-left:64.8pt;margin-top:91.8pt;width:36pt;height:35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 style="layout-flow:vertical;mso-layout-flow-alt:bottom-to-top">
                  <w:txbxContent>
                    <w:p w14:paraId="691EFB34" w14:textId="46DF8031" w:rsidR="00234377" w:rsidRPr="00CB4838" w:rsidRDefault="00234377" w:rsidP="00CB483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B4838">
                        <w:rPr>
                          <w:sz w:val="32"/>
                          <w:szCs w:val="32"/>
                        </w:rPr>
                        <w:t>САМООБРАЗОВАНИЕ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CEC362" wp14:editId="4D37FAFB">
                <wp:simplePos x="0" y="0"/>
                <wp:positionH relativeFrom="column">
                  <wp:posOffset>-234315</wp:posOffset>
                </wp:positionH>
                <wp:positionV relativeFrom="paragraph">
                  <wp:posOffset>1032510</wp:posOffset>
                </wp:positionV>
                <wp:extent cx="781050" cy="4657725"/>
                <wp:effectExtent l="0" t="0" r="19050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65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85EAB" w14:textId="5056BA3A" w:rsidR="00234377" w:rsidRPr="00A10566" w:rsidRDefault="00234377" w:rsidP="00A105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05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ПРОФЕССИОНАЛЬНЫЕ ДЕФИЦИТЫ и ЗАПАРОСЫ </w:t>
                            </w:r>
                          </w:p>
                          <w:p w14:paraId="3C5FF710" w14:textId="1E5803D9" w:rsidR="00234377" w:rsidRPr="00A10566" w:rsidRDefault="00234377" w:rsidP="00A105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0566">
                              <w:rPr>
                                <w:b/>
                                <w:sz w:val="28"/>
                                <w:szCs w:val="28"/>
                              </w:rPr>
                              <w:t>на содержание профессионального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EC362" id="Скругленный прямоугольник 20" o:spid="_x0000_s1039" style="position:absolute;margin-left:-18.45pt;margin-top:81.3pt;width:61.5pt;height:36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" fillcolor="#70ad47 [3209]" strokecolor="#375623 [1609]" strokeweight="1pt">
                <v:stroke joinstyle="miter"/>
                <v:textbox style="layout-flow:vertical;mso-layout-flow-alt:bottom-to-top">
                  <w:txbxContent>
                    <w:p w14:paraId="31985EAB" w14:textId="5056BA3A" w:rsidR="00234377" w:rsidRPr="00A10566" w:rsidRDefault="00234377" w:rsidP="00A1056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0566">
                        <w:rPr>
                          <w:b/>
                          <w:sz w:val="28"/>
                          <w:szCs w:val="28"/>
                        </w:rPr>
                        <w:t xml:space="preserve">ПРОФЕССИОНАЛЬНЫЕ ДЕФИЦИТЫ и ЗАПАРОСЫ </w:t>
                      </w:r>
                    </w:p>
                    <w:p w14:paraId="3C5FF710" w14:textId="1E5803D9" w:rsidR="00234377" w:rsidRPr="00A10566" w:rsidRDefault="00234377" w:rsidP="00A1056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0566">
                        <w:rPr>
                          <w:b/>
                          <w:sz w:val="28"/>
                          <w:szCs w:val="28"/>
                        </w:rPr>
                        <w:t>на содержание профессионального развития</w:t>
                      </w:r>
                    </w:p>
                  </w:txbxContent>
                </v:textbox>
              </v:round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2C4E0D" wp14:editId="255A6CE4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5086350" cy="2952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67B48" w14:textId="1FEA1170" w:rsidR="00234377" w:rsidRPr="00CB4838" w:rsidRDefault="00234377" w:rsidP="00CB4838">
                            <w:pPr>
                              <w:jc w:val="center"/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r w:rsidRPr="00CB4838">
                              <w:rPr>
                                <w:color w:val="385623" w:themeColor="accent6" w:themeShade="80"/>
                                <w:sz w:val="26"/>
                                <w:szCs w:val="26"/>
                              </w:rPr>
                              <w:t>ФОРМАТЫ ОСВОЕНИЯ СОДЕРЖАНИЯ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C4E0D" id="Прямоугольник 24" o:spid="_x0000_s1040" style="position:absolute;margin-left:0;margin-top:10.8pt;width:400.5pt;height:23.2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" fillcolor="white [3201]" strokecolor="#70ad47 [3209]" strokeweight="1pt">
                <v:textbox>
                  <w:txbxContent>
                    <w:p w14:paraId="27367B48" w14:textId="1FEA1170" w:rsidR="00234377" w:rsidRPr="00CB4838" w:rsidRDefault="00234377" w:rsidP="00CB4838">
                      <w:pPr>
                        <w:jc w:val="center"/>
                        <w:rPr>
                          <w:color w:val="385623" w:themeColor="accent6" w:themeShade="80"/>
                          <w:sz w:val="26"/>
                          <w:szCs w:val="26"/>
                        </w:rPr>
                      </w:pPr>
                      <w:r w:rsidRPr="00CB4838">
                        <w:rPr>
                          <w:color w:val="385623" w:themeColor="accent6" w:themeShade="80"/>
                          <w:sz w:val="26"/>
                          <w:szCs w:val="26"/>
                        </w:rPr>
                        <w:t>ФОРМАТЫ ОСВОЕНИЯ СОДЕРЖАНИЯ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75EA">
        <w:rPr>
          <w:rFonts w:ascii="Arial" w:eastAsia="Times New Roman" w:hAnsi="Arial" w:cs="Arial"/>
          <w:b/>
          <w:noProof/>
          <w:color w:val="0000CC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4537A4" wp14:editId="7F508A28">
                <wp:simplePos x="0" y="0"/>
                <wp:positionH relativeFrom="column">
                  <wp:posOffset>1203960</wp:posOffset>
                </wp:positionH>
                <wp:positionV relativeFrom="paragraph">
                  <wp:posOffset>-329565</wp:posOffset>
                </wp:positionV>
                <wp:extent cx="6705600" cy="3048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3FEA6" w14:textId="0B25057C" w:rsidR="00234377" w:rsidRPr="00CB4838" w:rsidRDefault="00234377" w:rsidP="00A10566">
                            <w:pPr>
                              <w:jc w:val="center"/>
                              <w:rPr>
                                <w:b/>
                                <w:color w:val="1F4E79" w:themeColor="accent5" w:themeShade="80"/>
                                <w:sz w:val="26"/>
                                <w:szCs w:val="26"/>
                              </w:rPr>
                            </w:pPr>
                            <w:r w:rsidRPr="00CB4838">
                              <w:rPr>
                                <w:b/>
                                <w:color w:val="1F4E79" w:themeColor="accent5" w:themeShade="80"/>
                                <w:sz w:val="26"/>
                                <w:szCs w:val="26"/>
                              </w:rPr>
                              <w:t>БАНК РЕСУРСОВ ПРОФЕССИОНАЛЬНОГО РАЗВИТИЯ ПЕДАГОГА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537A4" id="Прямоугольник 22" o:spid="_x0000_s1041" style="position:absolute;margin-left:94.8pt;margin-top:-25.95pt;width:528pt;height:2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" fillcolor="white [3201]" strokecolor="#5b9bd5 [3208]" strokeweight="1pt">
                <v:textbox>
                  <w:txbxContent>
                    <w:p w14:paraId="6083FEA6" w14:textId="0B25057C" w:rsidR="00234377" w:rsidRPr="00CB4838" w:rsidRDefault="00234377" w:rsidP="00A10566">
                      <w:pPr>
                        <w:jc w:val="center"/>
                        <w:rPr>
                          <w:b/>
                          <w:color w:val="1F4E79" w:themeColor="accent5" w:themeShade="80"/>
                          <w:sz w:val="26"/>
                          <w:szCs w:val="26"/>
                        </w:rPr>
                      </w:pPr>
                      <w:r w:rsidRPr="00CB4838">
                        <w:rPr>
                          <w:b/>
                          <w:color w:val="1F4E79" w:themeColor="accent5" w:themeShade="80"/>
                          <w:sz w:val="26"/>
                          <w:szCs w:val="26"/>
                        </w:rPr>
                        <w:t>БАНК РЕСУРСОВ ПРОФЕССИОНАЛЬНОГО РАЗВИТИЯ ПЕДАГОГА</w:t>
                      </w:r>
                    </w:p>
                  </w:txbxContent>
                </v:textbox>
              </v:rect>
            </w:pict>
          </mc:Fallback>
        </mc:AlternateContent>
      </w:r>
      <w:r w:rsidR="00A10566">
        <w:rPr>
          <w:rFonts w:ascii="Arial" w:eastAsia="Times New Roman" w:hAnsi="Arial" w:cs="Arial"/>
          <w:b/>
          <w:color w:val="0000CC"/>
          <w:sz w:val="30"/>
          <w:szCs w:val="30"/>
          <w:lang w:eastAsia="ru-RU"/>
        </w:rPr>
        <w:tab/>
        <w:t xml:space="preserve">   </w:t>
      </w:r>
      <w:r w:rsidR="00A10566">
        <w:rPr>
          <w:rFonts w:ascii="Arial" w:eastAsia="Times New Roman" w:hAnsi="Arial" w:cs="Arial"/>
          <w:b/>
          <w:color w:val="0000CC"/>
          <w:sz w:val="30"/>
          <w:szCs w:val="30"/>
          <w:lang w:eastAsia="ru-RU"/>
        </w:rPr>
        <w:tab/>
      </w:r>
      <w:r w:rsidR="00A10566" w:rsidRPr="00A10566">
        <w:rPr>
          <w:rFonts w:ascii="Arial" w:eastAsia="Times New Roman" w:hAnsi="Arial" w:cs="Arial"/>
          <w:sz w:val="30"/>
          <w:szCs w:val="30"/>
          <w:lang w:eastAsia="ru-RU"/>
        </w:rPr>
        <w:br w:type="page"/>
      </w:r>
    </w:p>
    <w:p w14:paraId="71AFC00F" w14:textId="1735A956" w:rsidR="00812DF2" w:rsidRPr="00812DF2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812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49822860" w14:textId="366C3EBE" w:rsidR="00A91523" w:rsidRPr="00FC5828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CC"/>
          <w:sz w:val="30"/>
          <w:szCs w:val="30"/>
          <w:lang w:eastAsia="ru-RU"/>
        </w:rPr>
      </w:pPr>
      <w:r w:rsidRPr="00FC5828">
        <w:rPr>
          <w:rFonts w:ascii="Arial" w:eastAsia="Times New Roman" w:hAnsi="Arial" w:cs="Arial"/>
          <w:b/>
          <w:color w:val="0000CC"/>
          <w:sz w:val="30"/>
          <w:szCs w:val="30"/>
          <w:lang w:eastAsia="ru-RU"/>
        </w:rPr>
        <w:t>ТЕХНОЛОГИЯ</w:t>
      </w:r>
    </w:p>
    <w:p w14:paraId="2153D4C0" w14:textId="77777777" w:rsidR="00A91523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color w:val="0000CC"/>
          <w:sz w:val="30"/>
          <w:szCs w:val="30"/>
          <w:lang w:eastAsia="ru-RU"/>
        </w:rPr>
      </w:pPr>
      <w:r w:rsidRPr="00FC5828">
        <w:rPr>
          <w:rFonts w:ascii="Arial" w:eastAsia="Times New Roman" w:hAnsi="Arial" w:cs="Arial"/>
          <w:color w:val="0000CC"/>
          <w:sz w:val="30"/>
          <w:szCs w:val="30"/>
          <w:lang w:eastAsia="ru-RU"/>
        </w:rPr>
        <w:t xml:space="preserve">построения индивидуального образовательного маршрута </w:t>
      </w:r>
    </w:p>
    <w:p w14:paraId="2815967A" w14:textId="77777777" w:rsidR="00A91523" w:rsidRPr="00FC5828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color w:val="0000CC"/>
          <w:sz w:val="30"/>
          <w:szCs w:val="30"/>
          <w:lang w:eastAsia="ru-RU"/>
        </w:rPr>
      </w:pPr>
      <w:r w:rsidRPr="00FC5828">
        <w:rPr>
          <w:rFonts w:ascii="Arial" w:eastAsia="Times New Roman" w:hAnsi="Arial" w:cs="Arial"/>
          <w:color w:val="0000CC"/>
          <w:sz w:val="30"/>
          <w:szCs w:val="30"/>
          <w:lang w:eastAsia="ru-RU"/>
        </w:rPr>
        <w:t xml:space="preserve">профессионального роста педагога </w:t>
      </w:r>
    </w:p>
    <w:p w14:paraId="5F3AA028" w14:textId="77777777" w:rsidR="00A91523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color w:val="0000CC"/>
          <w:sz w:val="30"/>
          <w:szCs w:val="30"/>
          <w:lang w:eastAsia="ru-RU"/>
        </w:rPr>
      </w:pPr>
      <w:r w:rsidRPr="00FC5828">
        <w:rPr>
          <w:rFonts w:ascii="Arial" w:eastAsia="Times New Roman" w:hAnsi="Arial" w:cs="Arial"/>
          <w:color w:val="0000CC"/>
          <w:sz w:val="30"/>
          <w:szCs w:val="30"/>
          <w:lang w:eastAsia="ru-RU"/>
        </w:rPr>
        <w:t>в региональной системе методической работы</w:t>
      </w:r>
    </w:p>
    <w:p w14:paraId="2EB19211" w14:textId="77777777" w:rsidR="00A91523" w:rsidRPr="00922C35" w:rsidRDefault="00A91523" w:rsidP="00A91523">
      <w:pPr>
        <w:jc w:val="center"/>
        <w:rPr>
          <w:rFonts w:ascii="Arial" w:eastAsia="Times New Roman" w:hAnsi="Arial" w:cs="Arial"/>
          <w:b/>
          <w:color w:val="990000"/>
          <w:sz w:val="4"/>
          <w:szCs w:val="4"/>
          <w:lang w:eastAsia="ru-RU"/>
        </w:rPr>
      </w:pPr>
    </w:p>
    <w:tbl>
      <w:tblPr>
        <w:tblStyle w:val="a7"/>
        <w:tblW w:w="14884" w:type="dxa"/>
        <w:tblInd w:w="-147" w:type="dxa"/>
        <w:tblLook w:val="04A0" w:firstRow="1" w:lastRow="0" w:firstColumn="1" w:lastColumn="0" w:noHBand="0" w:noVBand="1"/>
      </w:tblPr>
      <w:tblGrid>
        <w:gridCol w:w="2976"/>
        <w:gridCol w:w="3545"/>
        <w:gridCol w:w="142"/>
        <w:gridCol w:w="2693"/>
        <w:gridCol w:w="2551"/>
        <w:gridCol w:w="2977"/>
      </w:tblGrid>
      <w:tr w:rsidR="00A91523" w14:paraId="54F261A9" w14:textId="77777777" w:rsidTr="002E5EF3">
        <w:trPr>
          <w:trHeight w:val="706"/>
        </w:trPr>
        <w:tc>
          <w:tcPr>
            <w:tcW w:w="14884" w:type="dxa"/>
            <w:gridSpan w:val="6"/>
            <w:shd w:val="clear" w:color="auto" w:fill="DEEAF6" w:themeFill="accent5" w:themeFillTint="33"/>
          </w:tcPr>
          <w:p w14:paraId="6D3D6466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2060"/>
                <w:lang w:eastAsia="ru-RU"/>
              </w:rPr>
            </w:pPr>
            <w:r w:rsidRPr="00B17BDC">
              <w:rPr>
                <w:rFonts w:ascii="Arial" w:eastAsia="Times New Roman" w:hAnsi="Arial" w:cs="Arial"/>
                <w:b/>
                <w:color w:val="002060"/>
                <w:lang w:eastAsia="ru-RU"/>
              </w:rPr>
              <w:t>Уровень региональный</w:t>
            </w:r>
          </w:p>
          <w:p w14:paraId="67418F2B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2060"/>
                <w:lang w:eastAsia="ru-RU"/>
              </w:rPr>
            </w:pPr>
            <w:r w:rsidRPr="00B17BDC">
              <w:rPr>
                <w:rFonts w:ascii="Arial" w:eastAsia="Times New Roman" w:hAnsi="Arial" w:cs="Arial"/>
                <w:b/>
                <w:color w:val="002060"/>
                <w:lang w:eastAsia="ru-RU"/>
              </w:rPr>
              <w:t>Центр непрерывного повышения профессионального мастерства</w:t>
            </w:r>
          </w:p>
          <w:p w14:paraId="591E5709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</w:pPr>
            <w:r w:rsidRPr="00675EC3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ru-RU"/>
              </w:rPr>
              <w:t>АЛГОРИТМ</w:t>
            </w:r>
          </w:p>
          <w:p w14:paraId="7BFDDC1E" w14:textId="77777777" w:rsidR="00A91523" w:rsidRPr="004B04C2" w:rsidRDefault="00A91523" w:rsidP="00A91523">
            <w:pPr>
              <w:jc w:val="center"/>
              <w:rPr>
                <w:rFonts w:ascii="Arial" w:eastAsia="Times New Roman" w:hAnsi="Arial" w:cs="Arial"/>
                <w:color w:val="48494C"/>
                <w:sz w:val="20"/>
                <w:szCs w:val="20"/>
                <w:lang w:eastAsia="ru-RU"/>
              </w:rPr>
            </w:pPr>
          </w:p>
        </w:tc>
      </w:tr>
      <w:tr w:rsidR="00A91523" w:rsidRPr="007725FA" w14:paraId="613DA061" w14:textId="77777777" w:rsidTr="002E5EF3">
        <w:trPr>
          <w:trHeight w:val="562"/>
        </w:trPr>
        <w:tc>
          <w:tcPr>
            <w:tcW w:w="2976" w:type="dxa"/>
            <w:shd w:val="clear" w:color="auto" w:fill="FFFF99"/>
          </w:tcPr>
          <w:p w14:paraId="7199667C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3687" w:type="dxa"/>
            <w:gridSpan w:val="2"/>
            <w:shd w:val="clear" w:color="auto" w:fill="FFFF99"/>
          </w:tcPr>
          <w:p w14:paraId="24FD97F0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менеджера ЦНППМ ДИРО</w:t>
            </w:r>
          </w:p>
        </w:tc>
        <w:tc>
          <w:tcPr>
            <w:tcW w:w="2693" w:type="dxa"/>
            <w:shd w:val="clear" w:color="auto" w:fill="FFFF99"/>
          </w:tcPr>
          <w:p w14:paraId="2FBA9374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тьютора</w:t>
            </w:r>
            <w:proofErr w:type="spellEnd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ЦНППМ ДИРО</w:t>
            </w:r>
          </w:p>
        </w:tc>
        <w:tc>
          <w:tcPr>
            <w:tcW w:w="2551" w:type="dxa"/>
            <w:shd w:val="clear" w:color="auto" w:fill="FFFF99"/>
          </w:tcPr>
          <w:p w14:paraId="23B784A3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методиста РМА</w:t>
            </w:r>
          </w:p>
        </w:tc>
        <w:tc>
          <w:tcPr>
            <w:tcW w:w="2977" w:type="dxa"/>
            <w:shd w:val="clear" w:color="auto" w:fill="FFFF99"/>
          </w:tcPr>
          <w:p w14:paraId="52681D3B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Нормативное </w:t>
            </w:r>
          </w:p>
          <w:p w14:paraId="7F364D3A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обеспечение</w:t>
            </w:r>
          </w:p>
        </w:tc>
      </w:tr>
      <w:tr w:rsidR="00A91523" w14:paraId="7E1C0BC2" w14:textId="77777777" w:rsidTr="002E5EF3">
        <w:tc>
          <w:tcPr>
            <w:tcW w:w="2976" w:type="dxa"/>
          </w:tcPr>
          <w:p w14:paraId="143EA240" w14:textId="77777777" w:rsidR="00A91523" w:rsidRPr="007725FA" w:rsidRDefault="00A91523" w:rsidP="00A91523">
            <w:pPr>
              <w:pStyle w:val="a6"/>
              <w:numPr>
                <w:ilvl w:val="0"/>
                <w:numId w:val="14"/>
              </w:numPr>
              <w:spacing w:after="120"/>
              <w:ind w:left="316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Прохождение входной диагностики – независимой оценки профессиональных компетенций: предметных, методических, психолого-педагогических, коммуни</w:t>
            </w:r>
            <w:r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к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ативных в соответствии с трудовыми функциями профессионального стандарта «Педагог» и стратегическими направлениями развития образования.</w:t>
            </w:r>
          </w:p>
          <w:p w14:paraId="41E33223" w14:textId="77777777" w:rsidR="00A91523" w:rsidRPr="007725FA" w:rsidRDefault="00A91523" w:rsidP="00A91523">
            <w:pPr>
              <w:pStyle w:val="a6"/>
              <w:numPr>
                <w:ilvl w:val="0"/>
                <w:numId w:val="14"/>
              </w:numPr>
              <w:spacing w:after="120"/>
              <w:ind w:left="316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 xml:space="preserve">Получение на свою электронную почту письма с приглашением 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на платформу ИОМП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 xml:space="preserve"> и присвоенными учетными данными. </w:t>
            </w:r>
          </w:p>
          <w:p w14:paraId="44074E18" w14:textId="77777777" w:rsidR="00A91523" w:rsidRPr="007725FA" w:rsidRDefault="00A91523" w:rsidP="00A91523">
            <w:pPr>
              <w:pStyle w:val="a6"/>
              <w:numPr>
                <w:ilvl w:val="0"/>
                <w:numId w:val="14"/>
              </w:numPr>
              <w:spacing w:after="120"/>
              <w:ind w:left="316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Авторизация на платформе и получение доступа для прохождения рекомендованного индивидуального образовательного маршрута.</w:t>
            </w:r>
          </w:p>
          <w:p w14:paraId="674BBF57" w14:textId="77777777" w:rsidR="00A91523" w:rsidRPr="007725FA" w:rsidRDefault="00A91523" w:rsidP="00A91523">
            <w:pPr>
              <w:pStyle w:val="a6"/>
              <w:numPr>
                <w:ilvl w:val="0"/>
                <w:numId w:val="14"/>
              </w:numPr>
              <w:spacing w:after="120"/>
              <w:ind w:left="316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lastRenderedPageBreak/>
              <w:t>Прохождение повторной диагностики по результатам реализации ИОМ.</w:t>
            </w:r>
          </w:p>
        </w:tc>
        <w:tc>
          <w:tcPr>
            <w:tcW w:w="3687" w:type="dxa"/>
            <w:gridSpan w:val="2"/>
          </w:tcPr>
          <w:p w14:paraId="5FF85787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lastRenderedPageBreak/>
              <w:t>Разработка и согласование тестовых материалов.</w:t>
            </w:r>
          </w:p>
          <w:p w14:paraId="5542B799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Проведение тестирования.</w:t>
            </w:r>
          </w:p>
          <w:p w14:paraId="7B8A5573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Анализ результатов тестирования.</w:t>
            </w:r>
          </w:p>
          <w:p w14:paraId="04FD1A10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Выявление педагогов, имеющих профессиональные затруднения (дефициты) и проблемы (темы) затруднений.</w:t>
            </w:r>
          </w:p>
          <w:p w14:paraId="7CDD7FE5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Создание Личного кабинета педагога на платформе ДИРО «Индивидуальный образовательный маршрут педагога» (ИОМП), регистрация его на платформе.</w:t>
            </w:r>
          </w:p>
          <w:p w14:paraId="58807B36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Внесение результатов диагностирования в Личный кабинет педагога.</w:t>
            </w:r>
          </w:p>
          <w:p w14:paraId="5403ACBE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Приглашение педагога к работе на платформе ИОМ. </w:t>
            </w:r>
          </w:p>
          <w:p w14:paraId="2C06E4F8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Рекомендация педагогу на платформе ИОМ оптимальной программы повышения квалификации по выявленным проблемам затруднений в ДИРО (тематика курсов, семинаров, вебинаров и </w:t>
            </w: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lastRenderedPageBreak/>
              <w:t>других методических активностей).</w:t>
            </w:r>
          </w:p>
          <w:p w14:paraId="1F8ABFCF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Закрепление </w:t>
            </w:r>
            <w:proofErr w:type="spellStart"/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тьютора</w:t>
            </w:r>
            <w:proofErr w:type="spellEnd"/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 ИОМ от ЦНППМ ДИРО.</w:t>
            </w:r>
          </w:p>
          <w:p w14:paraId="28ED2724" w14:textId="77777777" w:rsidR="00A91523" w:rsidRPr="007725FA" w:rsidRDefault="00A91523" w:rsidP="00A91523">
            <w:pPr>
              <w:pStyle w:val="a6"/>
              <w:numPr>
                <w:ilvl w:val="0"/>
                <w:numId w:val="15"/>
              </w:numPr>
              <w:ind w:left="321" w:hanging="288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Семинары (</w:t>
            </w:r>
            <w:proofErr w:type="spellStart"/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вебинары</w:t>
            </w:r>
            <w:proofErr w:type="spellEnd"/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) по мотивации педагогов к повышению своего профессионального уровня на основе ИОМ: </w:t>
            </w:r>
          </w:p>
          <w:p w14:paraId="2D0359BC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«Учимся разрабатывать ИОМ», </w:t>
            </w:r>
          </w:p>
          <w:p w14:paraId="749649F9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 xml:space="preserve">«Отбор ресурсных средств в составлении ИОМП», </w:t>
            </w:r>
          </w:p>
          <w:p w14:paraId="44A0DD01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hAnsi="Arial" w:cs="Arial"/>
                <w:color w:val="001746"/>
                <w:sz w:val="20"/>
                <w:szCs w:val="20"/>
                <w:shd w:val="clear" w:color="auto" w:fill="FFFFFF"/>
              </w:rPr>
              <w:t>«Сопровождение педагога в процессе реализации ИОМП» и др.</w:t>
            </w:r>
          </w:p>
          <w:p w14:paraId="6A4B3977" w14:textId="77777777" w:rsidR="00A91523" w:rsidRPr="007725FA" w:rsidRDefault="00A91523" w:rsidP="00A91523">
            <w:pPr>
              <w:pStyle w:val="a6"/>
              <w:ind w:left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62E87CB8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lastRenderedPageBreak/>
              <w:t>Знакомство с профессиональными дефицитами педагога.</w:t>
            </w:r>
          </w:p>
          <w:p w14:paraId="0C058DAB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Сопровождение реализации ИОМП, разработанного менеджером ЦНППМ ДИРО через Личный кабинет педагога на платформе ДИРО:</w:t>
            </w:r>
          </w:p>
          <w:p w14:paraId="4C187F09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 xml:space="preserve">приглашение на курсы, семинары, </w:t>
            </w:r>
            <w:proofErr w:type="spellStart"/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вебинары</w:t>
            </w:r>
            <w:proofErr w:type="spellEnd"/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;</w:t>
            </w:r>
          </w:p>
          <w:p w14:paraId="62CE52A9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проведение промежуточной и итоговой диагностики;</w:t>
            </w:r>
          </w:p>
          <w:p w14:paraId="204607CC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анализ продвижения педагога в ИОМ;</w:t>
            </w:r>
          </w:p>
          <w:p w14:paraId="39A5CDE3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подготовка аналитических материалов менеджеру для разработки ИОМ на следующий период (при необходимости).</w:t>
            </w:r>
          </w:p>
          <w:p w14:paraId="28D860D2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рисвоение логина и пароля по взаимодействию в Личном каби</w:t>
            </w: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lastRenderedPageBreak/>
              <w:t>нете педагога, реализующего ИОМ, муниципальному координатору, координатору ОО, методисту РМА.</w:t>
            </w:r>
          </w:p>
          <w:p w14:paraId="10072C96" w14:textId="77777777" w:rsidR="00A91523" w:rsidRPr="007725FA" w:rsidRDefault="00A91523" w:rsidP="00A91523">
            <w:pPr>
              <w:pStyle w:val="a6"/>
              <w:ind w:left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7E46373A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lastRenderedPageBreak/>
              <w:t xml:space="preserve">Менеджер во взаимодействии с муниципальным координатором определяет методиста Регионального методического актива. </w:t>
            </w:r>
          </w:p>
          <w:p w14:paraId="66C1A9DF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Методист РМА проводит обучающие и консультационные занятия с педагогом на уровне муниципалитета (ММС) и образовательной организации (ОО).</w:t>
            </w:r>
          </w:p>
          <w:p w14:paraId="2E9ECF51" w14:textId="77777777" w:rsidR="00A91523" w:rsidRPr="007725FA" w:rsidRDefault="00A91523" w:rsidP="00A91523">
            <w:pPr>
              <w:pStyle w:val="a6"/>
              <w:ind w:left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D842135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Система научно-методического сопровождения педагогических работников и управленческих кадров РД.</w:t>
            </w:r>
          </w:p>
          <w:p w14:paraId="70FAAC5E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Стратегия научно-методического сопровождения педагогических и управленческих кадров «Возобновляемое образование» на 2022-2024 годы.</w:t>
            </w:r>
          </w:p>
          <w:p w14:paraId="5BB3823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Положение о порядке и формах диагностики профессиональных дефицитов педагогических работников и управленческих кадров РД с возможностью получения индивидуального плана.</w:t>
            </w:r>
          </w:p>
          <w:p w14:paraId="1098542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Региональная автоматизированная система формирования ИОМ на сайте ДИРО (Региональная платформа).</w:t>
            </w:r>
          </w:p>
          <w:p w14:paraId="3EE1F90C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170" w:hanging="170"/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001746"/>
                <w:sz w:val="20"/>
                <w:szCs w:val="20"/>
                <w:lang w:eastAsia="ru-RU"/>
              </w:rPr>
              <w:t>Единый календарь образовательных событий ДИРО.</w:t>
            </w:r>
          </w:p>
        </w:tc>
      </w:tr>
      <w:tr w:rsidR="00A91523" w14:paraId="56AABA52" w14:textId="77777777" w:rsidTr="002E5EF3">
        <w:tc>
          <w:tcPr>
            <w:tcW w:w="14884" w:type="dxa"/>
            <w:gridSpan w:val="6"/>
            <w:shd w:val="clear" w:color="auto" w:fill="C5E0B3" w:themeFill="accent6" w:themeFillTint="66"/>
          </w:tcPr>
          <w:p w14:paraId="14FC1FD8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5800"/>
                <w:lang w:eastAsia="ru-RU"/>
              </w:rPr>
            </w:pPr>
            <w:r w:rsidRPr="00B17BDC">
              <w:rPr>
                <w:rFonts w:ascii="Arial" w:eastAsia="Times New Roman" w:hAnsi="Arial" w:cs="Arial"/>
                <w:b/>
                <w:color w:val="005800"/>
                <w:lang w:eastAsia="ru-RU"/>
              </w:rPr>
              <w:lastRenderedPageBreak/>
              <w:t>Уровень межмуниципального методического округа</w:t>
            </w:r>
          </w:p>
          <w:p w14:paraId="275E5971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5800"/>
                <w:sz w:val="20"/>
                <w:szCs w:val="20"/>
                <w:lang w:eastAsia="ru-RU"/>
              </w:rPr>
            </w:pPr>
            <w:r w:rsidRPr="00990FDF">
              <w:rPr>
                <w:rFonts w:ascii="Arial" w:eastAsia="Times New Roman" w:hAnsi="Arial" w:cs="Arial"/>
                <w:b/>
                <w:color w:val="005800"/>
                <w:sz w:val="20"/>
                <w:szCs w:val="20"/>
                <w:lang w:eastAsia="ru-RU"/>
              </w:rPr>
              <w:t>АЛГОРИТМ</w:t>
            </w:r>
          </w:p>
          <w:p w14:paraId="699A11D3" w14:textId="77777777" w:rsidR="00A91523" w:rsidRPr="00990FDF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5800"/>
                <w:sz w:val="20"/>
                <w:szCs w:val="20"/>
                <w:lang w:eastAsia="ru-RU"/>
              </w:rPr>
            </w:pPr>
          </w:p>
        </w:tc>
      </w:tr>
      <w:tr w:rsidR="00A91523" w:rsidRPr="007725FA" w14:paraId="615E4121" w14:textId="77777777" w:rsidTr="002E5EF3">
        <w:tc>
          <w:tcPr>
            <w:tcW w:w="2976" w:type="dxa"/>
            <w:shd w:val="clear" w:color="auto" w:fill="FFFF99"/>
          </w:tcPr>
          <w:p w14:paraId="6EBAC07D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3545" w:type="dxa"/>
            <w:shd w:val="clear" w:color="auto" w:fill="FFFF99"/>
          </w:tcPr>
          <w:p w14:paraId="0D778069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менеджера ЦНППМ ДИРО</w:t>
            </w:r>
          </w:p>
        </w:tc>
        <w:tc>
          <w:tcPr>
            <w:tcW w:w="2835" w:type="dxa"/>
            <w:gridSpan w:val="2"/>
            <w:shd w:val="clear" w:color="auto" w:fill="FFFF99"/>
          </w:tcPr>
          <w:p w14:paraId="3C85FF81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тьютора</w:t>
            </w:r>
            <w:proofErr w:type="spellEnd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ЦНППМ ДИРО</w:t>
            </w:r>
          </w:p>
          <w:p w14:paraId="7BA7DD03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99"/>
          </w:tcPr>
          <w:p w14:paraId="71D6C488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методиста РМА</w:t>
            </w:r>
          </w:p>
        </w:tc>
        <w:tc>
          <w:tcPr>
            <w:tcW w:w="2977" w:type="dxa"/>
            <w:shd w:val="clear" w:color="auto" w:fill="FFFF99"/>
          </w:tcPr>
          <w:p w14:paraId="573E8CC4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Нормативное</w:t>
            </w:r>
          </w:p>
          <w:p w14:paraId="15AB22AF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обеспечение</w:t>
            </w:r>
          </w:p>
        </w:tc>
      </w:tr>
      <w:tr w:rsidR="00A91523" w14:paraId="17628B22" w14:textId="77777777" w:rsidTr="002E5EF3">
        <w:tc>
          <w:tcPr>
            <w:tcW w:w="2976" w:type="dxa"/>
          </w:tcPr>
          <w:p w14:paraId="77F5799C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Участие в мероприятиях методической направленности Межмуниципальных методических округов (ММО).</w:t>
            </w:r>
          </w:p>
        </w:tc>
        <w:tc>
          <w:tcPr>
            <w:tcW w:w="3545" w:type="dxa"/>
          </w:tcPr>
          <w:p w14:paraId="1F4741B9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Взаимодействие с муниципальным координатором по работе с ММО:</w:t>
            </w:r>
          </w:p>
          <w:p w14:paraId="0BB106F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Предложение в план работы ММО </w:t>
            </w:r>
            <w: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включения 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вопросов</w:t>
            </w:r>
            <w: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,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 </w:t>
            </w:r>
            <w: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по результатам 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диагностики в которых выявлено наибольшее количество педагогов, имеющих профессиональные дефициты.</w:t>
            </w:r>
          </w:p>
          <w:p w14:paraId="2165D4E7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Организация выездных семинаров, модулей рабочей программы ДПО в соответствии с затруднениями педагогов.</w:t>
            </w:r>
          </w:p>
          <w:p w14:paraId="5AA57636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Проведение вебинаров в 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val="en-US"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on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-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val="en-US"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line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 формате для педагогов ММО со сходными проблемами затруднений.</w:t>
            </w:r>
          </w:p>
          <w:p w14:paraId="18B4DCB9" w14:textId="77777777" w:rsidR="00A91523" w:rsidRPr="007725FA" w:rsidRDefault="00A91523" w:rsidP="00A91523">
            <w:pPr>
              <w:pStyle w:val="a6"/>
              <w:ind w:left="170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6D845648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Сопровождение реализации ИОМ, разработанного менеджером ЦНППМ ДИРО через Личный кабинет педагога на платформе ДИРО.</w:t>
            </w:r>
          </w:p>
        </w:tc>
        <w:tc>
          <w:tcPr>
            <w:tcW w:w="2551" w:type="dxa"/>
          </w:tcPr>
          <w:p w14:paraId="08EF0763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Сопровождение участия педагога в мероприятиях методической направленности Межмуниципальных методических округов (при необходимости, согласно ИОМ).</w:t>
            </w:r>
          </w:p>
        </w:tc>
        <w:tc>
          <w:tcPr>
            <w:tcW w:w="2977" w:type="dxa"/>
          </w:tcPr>
          <w:p w14:paraId="54FB24ED" w14:textId="77777777" w:rsidR="00A91523" w:rsidRPr="00956663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Стратегия научно-методического сопровождения педагогических и управленческих кадров «Возобновляемое образование» на 2022-2024 годы.</w:t>
            </w:r>
          </w:p>
          <w:p w14:paraId="41C46845" w14:textId="77777777" w:rsidR="00A91523" w:rsidRPr="00956663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План работы ММО по взаимодействию с ММС.</w:t>
            </w:r>
          </w:p>
          <w:p w14:paraId="26E1068B" w14:textId="77777777" w:rsidR="00A91523" w:rsidRPr="00956663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</w:pP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 xml:space="preserve">Совместный план </w:t>
            </w:r>
            <w:r w:rsidRPr="007725FA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работы ММО с ЦМР ДИРО.</w:t>
            </w:r>
          </w:p>
          <w:p w14:paraId="21C4D66B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</w:rPr>
            </w:pPr>
            <w:r w:rsidRPr="00956663">
              <w:rPr>
                <w:rFonts w:ascii="Arial" w:eastAsia="Times New Roman" w:hAnsi="Arial" w:cs="Arial"/>
                <w:color w:val="355222"/>
                <w:sz w:val="20"/>
                <w:szCs w:val="20"/>
                <w:lang w:eastAsia="ru-RU"/>
                <w14:textFill>
                  <w14:solidFill>
                    <w14:srgbClr w14:val="355222">
                      <w14:lumMod w14:val="50000"/>
                    </w14:srgbClr>
                  </w14:solidFill>
                </w14:textFill>
              </w:rPr>
              <w:t>Единый календарь образовательных событий ММО.</w:t>
            </w:r>
          </w:p>
        </w:tc>
      </w:tr>
    </w:tbl>
    <w:p w14:paraId="3A805D09" w14:textId="77777777" w:rsidR="00A91523" w:rsidRDefault="00A91523" w:rsidP="00A91523"/>
    <w:tbl>
      <w:tblPr>
        <w:tblStyle w:val="a7"/>
        <w:tblW w:w="14600" w:type="dxa"/>
        <w:tblInd w:w="137" w:type="dxa"/>
        <w:tblLook w:val="04A0" w:firstRow="1" w:lastRow="0" w:firstColumn="1" w:lastColumn="0" w:noHBand="0" w:noVBand="1"/>
      </w:tblPr>
      <w:tblGrid>
        <w:gridCol w:w="2692"/>
        <w:gridCol w:w="3545"/>
        <w:gridCol w:w="2835"/>
        <w:gridCol w:w="2693"/>
        <w:gridCol w:w="2835"/>
      </w:tblGrid>
      <w:tr w:rsidR="00A91523" w14:paraId="263E6DB0" w14:textId="77777777" w:rsidTr="002E5EF3">
        <w:tc>
          <w:tcPr>
            <w:tcW w:w="14600" w:type="dxa"/>
            <w:gridSpan w:val="5"/>
            <w:shd w:val="clear" w:color="auto" w:fill="94CEE0"/>
          </w:tcPr>
          <w:p w14:paraId="20D054C3" w14:textId="77777777" w:rsidR="00A91523" w:rsidRPr="00FB20CF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3366"/>
                <w:lang w:eastAsia="ru-RU"/>
              </w:rPr>
            </w:pPr>
            <w:r>
              <w:lastRenderedPageBreak/>
              <w:br w:type="page"/>
            </w:r>
            <w:r w:rsidRPr="00FB20CF">
              <w:rPr>
                <w:rFonts w:ascii="Arial" w:eastAsia="Times New Roman" w:hAnsi="Arial" w:cs="Arial"/>
                <w:b/>
                <w:color w:val="003366"/>
                <w:lang w:eastAsia="ru-RU"/>
              </w:rPr>
              <w:t>Уровень муниципальной методической службы</w:t>
            </w:r>
          </w:p>
          <w:p w14:paraId="73507303" w14:textId="77777777" w:rsidR="00A91523" w:rsidRPr="00FB20CF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003366"/>
                <w:sz w:val="20"/>
                <w:szCs w:val="20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color w:val="003366"/>
                <w:sz w:val="20"/>
                <w:szCs w:val="20"/>
                <w:lang w:eastAsia="ru-RU"/>
              </w:rPr>
              <w:t>АЛГОРИТМ</w:t>
            </w:r>
          </w:p>
          <w:p w14:paraId="70592070" w14:textId="77777777" w:rsidR="00A91523" w:rsidRPr="00D64B62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ru-RU"/>
              </w:rPr>
            </w:pPr>
          </w:p>
        </w:tc>
      </w:tr>
      <w:tr w:rsidR="00A91523" w:rsidRPr="007725FA" w14:paraId="19583BCD" w14:textId="77777777" w:rsidTr="002E5EF3">
        <w:tc>
          <w:tcPr>
            <w:tcW w:w="2692" w:type="dxa"/>
            <w:shd w:val="clear" w:color="auto" w:fill="FFFF99"/>
          </w:tcPr>
          <w:p w14:paraId="4402BC4C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3545" w:type="dxa"/>
            <w:shd w:val="clear" w:color="auto" w:fill="FFFF99"/>
          </w:tcPr>
          <w:p w14:paraId="37FE94C3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Деятельность менеджера ЦНППМ ДИРО</w:t>
            </w:r>
          </w:p>
        </w:tc>
        <w:tc>
          <w:tcPr>
            <w:tcW w:w="2835" w:type="dxa"/>
            <w:shd w:val="clear" w:color="auto" w:fill="FFFF99"/>
          </w:tcPr>
          <w:p w14:paraId="3C9DDEEC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тьютора</w:t>
            </w:r>
            <w:proofErr w:type="spellEnd"/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ЦНППМ ДИРО</w:t>
            </w:r>
          </w:p>
          <w:p w14:paraId="0F7DD4A9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FFFF99"/>
          </w:tcPr>
          <w:p w14:paraId="69541176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Деятельность муниципального координатора </w:t>
            </w:r>
          </w:p>
        </w:tc>
        <w:tc>
          <w:tcPr>
            <w:tcW w:w="2835" w:type="dxa"/>
            <w:shd w:val="clear" w:color="auto" w:fill="FFFF99"/>
          </w:tcPr>
          <w:p w14:paraId="592ED34D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Нормативное</w:t>
            </w:r>
          </w:p>
          <w:p w14:paraId="746D1F57" w14:textId="77777777" w:rsidR="00A91523" w:rsidRPr="007725FA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обеспечение</w:t>
            </w:r>
          </w:p>
        </w:tc>
      </w:tr>
      <w:tr w:rsidR="00A91523" w14:paraId="3D9047D0" w14:textId="77777777" w:rsidTr="002E5EF3">
        <w:tc>
          <w:tcPr>
            <w:tcW w:w="2692" w:type="dxa"/>
          </w:tcPr>
          <w:p w14:paraId="68FAF03A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Участие в мероприятиях методической направленности 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Муниципальной методической службы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5" w:type="dxa"/>
          </w:tcPr>
          <w:p w14:paraId="7DDEC938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Предложение в план работы ММС вопросов</w:t>
            </w:r>
            <w:r w:rsidRPr="00670283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, по результатам диагностики 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в которых выявлено наибольшее количество педагогов, имеющих профессиональные дефициты.</w:t>
            </w:r>
          </w:p>
          <w:p w14:paraId="66DA559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Организация выездных семинаров, модулей рабочей программы ДПО в соответствии с затруднениями педагогов.</w:t>
            </w:r>
          </w:p>
          <w:p w14:paraId="61135401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Проведение вебинаров в 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val="en-US" w:eastAsia="ru-RU"/>
              </w:rPr>
              <w:t>on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-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val="en-US" w:eastAsia="ru-RU"/>
              </w:rPr>
              <w:t>line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формате для педагогов 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муниципалитета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со сходными проблемами затруднений.</w:t>
            </w:r>
          </w:p>
          <w:p w14:paraId="3D8AA0C0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A45BF4B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Взаимодействие с муниципальным координатором по сопровождению ИОМ педагогов:</w:t>
            </w:r>
          </w:p>
          <w:p w14:paraId="30C8560C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Рекомендации по повышению квалификации педагога на региональном уровне (ДИРО).</w:t>
            </w:r>
          </w:p>
          <w:p w14:paraId="1099CDDF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Рекомендации по работе педагога на платформе ИОМ.</w:t>
            </w:r>
          </w:p>
          <w:p w14:paraId="777BB0BC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Рекомендации вебинаров в </w:t>
            </w:r>
            <w:proofErr w:type="spellStart"/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on-line</w:t>
            </w:r>
            <w:proofErr w:type="spellEnd"/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формате для педагогов ММС со сходными проблемами затруднений.</w:t>
            </w:r>
          </w:p>
          <w:p w14:paraId="5F381C7F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06AA2C40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Согласов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ание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с координатором ОО 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индивидуальных образовательных маршрутов Д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орожн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ой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карт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ы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реализации ИОМ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педагога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.</w:t>
            </w:r>
          </w:p>
          <w:p w14:paraId="49704D3F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Направл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ение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педагога на курсы и семинары по тематике профессиональных затруднений.</w:t>
            </w:r>
          </w:p>
          <w:p w14:paraId="745033F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Анализ совместно с муниципальным координатором результат</w:t>
            </w:r>
            <w:r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ов</w:t>
            </w: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 xml:space="preserve"> участия обучающихся курируемого педагога в оценочных процедурах. </w:t>
            </w:r>
          </w:p>
          <w:p w14:paraId="43E76367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Выявление проблем.</w:t>
            </w:r>
          </w:p>
          <w:p w14:paraId="1EDD2EE0" w14:textId="77777777" w:rsidR="00A91523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Коррекция совместно с координатором ОО ИОМ.</w:t>
            </w:r>
          </w:p>
          <w:p w14:paraId="265C13A7" w14:textId="77777777" w:rsidR="00A91523" w:rsidRPr="007725FA" w:rsidRDefault="00A91523" w:rsidP="00A91523">
            <w:pPr>
              <w:pStyle w:val="a6"/>
              <w:ind w:left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56AC410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Положение о муниципальной методической службе.</w:t>
            </w:r>
          </w:p>
          <w:p w14:paraId="5BF05DD9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Приказ о назначении муниципального координатора по сопровождению ИОМ педагогов.</w:t>
            </w:r>
          </w:p>
          <w:p w14:paraId="2F4D24FA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7" w:hanging="317"/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1F4E79" w:themeColor="accent5" w:themeShade="80"/>
                <w:sz w:val="20"/>
                <w:szCs w:val="20"/>
                <w:lang w:eastAsia="ru-RU"/>
              </w:rPr>
              <w:t>Единый календарь образовательных событий ДИРО.</w:t>
            </w:r>
          </w:p>
        </w:tc>
      </w:tr>
    </w:tbl>
    <w:p w14:paraId="631FCADB" w14:textId="77777777" w:rsidR="00A91523" w:rsidRDefault="00A91523" w:rsidP="00A91523">
      <w:r>
        <w:br w:type="page"/>
      </w:r>
    </w:p>
    <w:p w14:paraId="55B61AA9" w14:textId="77777777" w:rsidR="00A91523" w:rsidRDefault="00A91523" w:rsidP="00A91523"/>
    <w:tbl>
      <w:tblPr>
        <w:tblStyle w:val="a7"/>
        <w:tblW w:w="14600" w:type="dxa"/>
        <w:tblInd w:w="137" w:type="dxa"/>
        <w:tblLook w:val="04A0" w:firstRow="1" w:lastRow="0" w:firstColumn="1" w:lastColumn="0" w:noHBand="0" w:noVBand="1"/>
      </w:tblPr>
      <w:tblGrid>
        <w:gridCol w:w="2692"/>
        <w:gridCol w:w="3545"/>
        <w:gridCol w:w="2835"/>
        <w:gridCol w:w="2693"/>
        <w:gridCol w:w="2835"/>
      </w:tblGrid>
      <w:tr w:rsidR="00A91523" w14:paraId="5E4E3148" w14:textId="77777777" w:rsidTr="002E5EF3">
        <w:tc>
          <w:tcPr>
            <w:tcW w:w="14600" w:type="dxa"/>
            <w:gridSpan w:val="5"/>
            <w:shd w:val="clear" w:color="auto" w:fill="FBE4D5" w:themeFill="accent2" w:themeFillTint="33"/>
          </w:tcPr>
          <w:p w14:paraId="46299CD6" w14:textId="77777777" w:rsidR="00A91523" w:rsidRPr="00660E77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552707"/>
                <w:lang w:eastAsia="ru-RU"/>
              </w:rPr>
            </w:pPr>
            <w:r w:rsidRPr="00660E77">
              <w:rPr>
                <w:rFonts w:ascii="Arial" w:eastAsia="Times New Roman" w:hAnsi="Arial" w:cs="Arial"/>
                <w:b/>
                <w:color w:val="552707"/>
                <w:lang w:eastAsia="ru-RU"/>
              </w:rPr>
              <w:t>Уровень методической службы образовательной организации</w:t>
            </w:r>
          </w:p>
          <w:p w14:paraId="4572969B" w14:textId="77777777" w:rsidR="00A91523" w:rsidRPr="00660E77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552707"/>
                <w:sz w:val="20"/>
                <w:szCs w:val="20"/>
                <w:lang w:eastAsia="ru-RU"/>
              </w:rPr>
            </w:pPr>
            <w:r w:rsidRPr="00660E77">
              <w:rPr>
                <w:rFonts w:ascii="Arial" w:eastAsia="Times New Roman" w:hAnsi="Arial" w:cs="Arial"/>
                <w:b/>
                <w:color w:val="552707"/>
                <w:sz w:val="20"/>
                <w:szCs w:val="20"/>
                <w:lang w:eastAsia="ru-RU"/>
              </w:rPr>
              <w:t>АЛГОРИТМ</w:t>
            </w:r>
          </w:p>
          <w:p w14:paraId="5808A27B" w14:textId="77777777" w:rsidR="00A91523" w:rsidRPr="00660E77" w:rsidRDefault="00A91523" w:rsidP="00A91523">
            <w:pPr>
              <w:jc w:val="center"/>
              <w:rPr>
                <w:rFonts w:ascii="Arial" w:eastAsia="Times New Roman" w:hAnsi="Arial" w:cs="Arial"/>
                <w:b/>
                <w:color w:val="833C0B" w:themeColor="accent2" w:themeShade="80"/>
                <w:sz w:val="20"/>
                <w:szCs w:val="20"/>
                <w:lang w:eastAsia="ru-RU"/>
              </w:rPr>
            </w:pPr>
          </w:p>
        </w:tc>
      </w:tr>
      <w:tr w:rsidR="00A91523" w14:paraId="709648CE" w14:textId="77777777" w:rsidTr="002E5EF3">
        <w:tc>
          <w:tcPr>
            <w:tcW w:w="2692" w:type="dxa"/>
            <w:shd w:val="clear" w:color="auto" w:fill="FFFF99"/>
          </w:tcPr>
          <w:p w14:paraId="78C586DF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color w:val="833C0B" w:themeColor="accent2" w:themeShade="80"/>
                <w:sz w:val="18"/>
                <w:szCs w:val="18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Деятельность педагога</w:t>
            </w:r>
          </w:p>
        </w:tc>
        <w:tc>
          <w:tcPr>
            <w:tcW w:w="3545" w:type="dxa"/>
            <w:shd w:val="clear" w:color="auto" w:fill="FFFF99"/>
          </w:tcPr>
          <w:p w14:paraId="4CD4128C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Деятельность муниципального</w:t>
            </w:r>
          </w:p>
          <w:p w14:paraId="7ED8504F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color w:val="833C0B" w:themeColor="accent2" w:themeShade="8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координатора ИОМП</w:t>
            </w:r>
          </w:p>
        </w:tc>
        <w:tc>
          <w:tcPr>
            <w:tcW w:w="2835" w:type="dxa"/>
            <w:shd w:val="clear" w:color="auto" w:fill="FFFF99"/>
          </w:tcPr>
          <w:p w14:paraId="4B8DE388" w14:textId="77777777" w:rsidR="00A91523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Деятельность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координатора ОО по сопровождению ИОМ</w:t>
            </w:r>
          </w:p>
          <w:p w14:paraId="1D5EA390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color w:val="833C0B" w:themeColor="accent2" w:themeShade="8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auto" w:fill="FFFF99"/>
          </w:tcPr>
          <w:p w14:paraId="52B585E8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color w:val="833C0B" w:themeColor="accent2" w:themeShade="80"/>
                <w:sz w:val="18"/>
                <w:szCs w:val="18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Деятельность методиста РМА</w:t>
            </w:r>
          </w:p>
        </w:tc>
        <w:tc>
          <w:tcPr>
            <w:tcW w:w="2835" w:type="dxa"/>
            <w:shd w:val="clear" w:color="auto" w:fill="FFFF99"/>
          </w:tcPr>
          <w:p w14:paraId="18DEF0C5" w14:textId="77777777" w:rsidR="00A91523" w:rsidRPr="00FB20CF" w:rsidRDefault="00A91523" w:rsidP="00A9152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Нормативное</w:t>
            </w:r>
          </w:p>
          <w:p w14:paraId="3BC78717" w14:textId="77777777" w:rsidR="00A91523" w:rsidRPr="00B17BDC" w:rsidRDefault="00A91523" w:rsidP="00A91523">
            <w:pPr>
              <w:jc w:val="center"/>
              <w:rPr>
                <w:rFonts w:ascii="Arial" w:eastAsia="Times New Roman" w:hAnsi="Arial" w:cs="Arial"/>
                <w:color w:val="833C0B" w:themeColor="accent2" w:themeShade="80"/>
                <w:sz w:val="18"/>
                <w:szCs w:val="18"/>
                <w:lang w:eastAsia="ru-RU"/>
              </w:rPr>
            </w:pPr>
            <w:r w:rsidRPr="00FB20C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обеспечение</w:t>
            </w:r>
          </w:p>
        </w:tc>
      </w:tr>
      <w:tr w:rsidR="00A91523" w14:paraId="6850C624" w14:textId="77777777" w:rsidTr="002E5EF3">
        <w:tc>
          <w:tcPr>
            <w:tcW w:w="2692" w:type="dxa"/>
          </w:tcPr>
          <w:p w14:paraId="507403AA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hAnsi="Arial" w:cs="Arial"/>
                <w:color w:val="552707"/>
                <w:sz w:val="20"/>
                <w:szCs w:val="20"/>
                <w:shd w:val="clear" w:color="auto" w:fill="FFFFFF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Участие</w:t>
            </w:r>
            <w:r w:rsidRPr="007725FA">
              <w:rPr>
                <w:rFonts w:ascii="Arial" w:hAnsi="Arial" w:cs="Arial"/>
                <w:color w:val="552707"/>
                <w:sz w:val="20"/>
                <w:szCs w:val="20"/>
                <w:shd w:val="clear" w:color="auto" w:fill="FFFFFF"/>
              </w:rPr>
              <w:t xml:space="preserve"> в образовательных мероприятиях по тематике выявленных дефицитов на уровне ОО:</w:t>
            </w:r>
          </w:p>
          <w:p w14:paraId="0DBD8247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Педагогические советы.</w:t>
            </w:r>
          </w:p>
          <w:p w14:paraId="3A3B9863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Методические объединения.</w:t>
            </w:r>
          </w:p>
          <w:p w14:paraId="1B51E974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Педагогические чтения, семинары.</w:t>
            </w:r>
          </w:p>
          <w:p w14:paraId="3075D8AA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Посещение и </w:t>
            </w:r>
            <w:proofErr w:type="spellStart"/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уроков учителей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и др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.</w:t>
            </w:r>
          </w:p>
          <w:p w14:paraId="3405BD36" w14:textId="77777777" w:rsidR="00A91523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Встречи с методистом РМА – наставником по вопросам прохождения ИОМ, проблемам затруднений.</w:t>
            </w:r>
          </w:p>
          <w:p w14:paraId="5B389715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Занесение методических событий, в которых участвовал, в Личный кабинет.</w:t>
            </w:r>
          </w:p>
          <w:p w14:paraId="2508F1FF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Разработка итогового (отчетного) мероприятия по теме затруднения.</w:t>
            </w:r>
          </w:p>
        </w:tc>
        <w:tc>
          <w:tcPr>
            <w:tcW w:w="3545" w:type="dxa"/>
          </w:tcPr>
          <w:p w14:paraId="633896A8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Взаимодействие со школьным координатором по продвижению педагога в ИОМ.</w:t>
            </w:r>
          </w:p>
          <w:p w14:paraId="0CF88EC4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6899F9D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Разраб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отка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вместе с педагогом Дорожн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ой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карт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ы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реализации ИОМ.</w:t>
            </w:r>
          </w:p>
          <w:p w14:paraId="58BD1C88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Анализ деятельност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и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педагога на платформе ИОМ.</w:t>
            </w:r>
          </w:p>
          <w:p w14:paraId="69FC66B8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На основании анализа сведений об ИОМ и дефицитах педагога разраб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отка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задани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й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или рекомен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дация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мероприяти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я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, о чем 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производится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соответствующ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ая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запись в личном кабинете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педагога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на платформе.</w:t>
            </w:r>
          </w:p>
          <w:p w14:paraId="12FD8E78" w14:textId="77777777" w:rsidR="00A91523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ие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в личном кабинете с педагогом. </w:t>
            </w:r>
          </w:p>
          <w:p w14:paraId="244F3B1B" w14:textId="77777777" w:rsidR="00A91523" w:rsidRPr="00956663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Анализ результатов образовательной деятельности педагога – уровня образования обучающихся.</w:t>
            </w:r>
          </w:p>
          <w:p w14:paraId="0E9B466A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75E90E8C" w14:textId="77777777" w:rsidR="00A91523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ие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с координатором ОО по сопровождению ИОМ.</w:t>
            </w:r>
          </w:p>
          <w:p w14:paraId="08DFF9FD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Помощь педагогу в разработке уроков/занятий с обучающимися.</w:t>
            </w:r>
          </w:p>
          <w:p w14:paraId="13860C65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Анализ учебны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х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заняти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й</w:t>
            </w: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 xml:space="preserve"> педагога.</w:t>
            </w:r>
          </w:p>
          <w:p w14:paraId="18963BFC" w14:textId="77777777" w:rsidR="00A91523" w:rsidRPr="007725FA" w:rsidRDefault="00A91523" w:rsidP="00A91523">
            <w:pP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Осу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ществление индивидуальной помощи, разработка для педагога методических рекомендаций.</w:t>
            </w:r>
          </w:p>
        </w:tc>
        <w:tc>
          <w:tcPr>
            <w:tcW w:w="2835" w:type="dxa"/>
          </w:tcPr>
          <w:p w14:paraId="5687FC5A" w14:textId="77777777" w:rsidR="00A91523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Положение о методической работе в ОО.</w:t>
            </w:r>
          </w:p>
          <w:p w14:paraId="39E8DF50" w14:textId="77777777" w:rsidR="00A91523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7725FA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Приказ о назначении координатора ОО по сопровождению педагогов, имеющих профессиональные дефициты, в реализации ИОМ.</w:t>
            </w:r>
          </w:p>
          <w:p w14:paraId="35CBD901" w14:textId="77777777" w:rsidR="00A91523" w:rsidRPr="007725FA" w:rsidRDefault="00A91523" w:rsidP="00A91523">
            <w:pPr>
              <w:pStyle w:val="a6"/>
              <w:numPr>
                <w:ilvl w:val="0"/>
                <w:numId w:val="13"/>
              </w:numPr>
              <w:ind w:left="316" w:hanging="284"/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</w:pPr>
            <w:r w:rsidRPr="00956663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Единый календарь образовательных событий ДИРО</w:t>
            </w:r>
            <w:r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, УМС, ММО</w:t>
            </w:r>
            <w:r w:rsidRPr="00956663">
              <w:rPr>
                <w:rFonts w:ascii="Arial" w:eastAsia="Times New Roman" w:hAnsi="Arial" w:cs="Arial"/>
                <w:color w:val="552707"/>
                <w:sz w:val="20"/>
                <w:szCs w:val="20"/>
                <w:lang w:eastAsia="ru-RU"/>
              </w:rPr>
              <w:t>.</w:t>
            </w:r>
          </w:p>
        </w:tc>
      </w:tr>
    </w:tbl>
    <w:p w14:paraId="7DCE378E" w14:textId="77777777" w:rsidR="00A91523" w:rsidRDefault="00A91523" w:rsidP="00A91523">
      <w:pPr>
        <w:shd w:val="clear" w:color="auto" w:fill="FFFFFF"/>
        <w:spacing w:after="150" w:line="240" w:lineRule="auto"/>
        <w:rPr>
          <w:rFonts w:ascii="Arial" w:hAnsi="Arial" w:cs="Arial"/>
          <w:i/>
          <w:iCs/>
          <w:color w:val="888888"/>
          <w:sz w:val="23"/>
          <w:szCs w:val="23"/>
        </w:rPr>
      </w:pPr>
    </w:p>
    <w:p w14:paraId="6B3632AD" w14:textId="77777777" w:rsidR="00A91523" w:rsidRDefault="00A91523" w:rsidP="00A91523">
      <w:pPr>
        <w:shd w:val="clear" w:color="auto" w:fill="FFFFFF"/>
        <w:spacing w:after="150" w:line="240" w:lineRule="auto"/>
        <w:rPr>
          <w:rFonts w:ascii="Arial" w:hAnsi="Arial" w:cs="Arial"/>
          <w:i/>
          <w:iCs/>
          <w:color w:val="888888"/>
          <w:sz w:val="23"/>
          <w:szCs w:val="23"/>
        </w:rPr>
      </w:pPr>
    </w:p>
    <w:p w14:paraId="19430CDD" w14:textId="77777777" w:rsidR="00A91523" w:rsidRDefault="00A91523" w:rsidP="00A91523">
      <w:pPr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br w:type="page"/>
      </w:r>
    </w:p>
    <w:p w14:paraId="153A4A1E" w14:textId="692381EA" w:rsidR="00812DF2" w:rsidRPr="00812DF2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812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07C8BEE" w14:textId="77777777" w:rsidR="00812DF2" w:rsidRDefault="00812DF2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</w:pPr>
    </w:p>
    <w:p w14:paraId="3C51310F" w14:textId="725C0D71" w:rsidR="00A91523" w:rsidRPr="00776CC1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АЛГОРИТМ</w:t>
      </w:r>
    </w:p>
    <w:p w14:paraId="11D3DDD3" w14:textId="77777777" w:rsidR="00A91523" w:rsidRPr="00776CC1" w:rsidRDefault="00A91523" w:rsidP="00A9152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color w:val="C00000"/>
          <w:sz w:val="30"/>
          <w:szCs w:val="30"/>
          <w:lang w:eastAsia="ru-RU"/>
        </w:rPr>
      </w:pPr>
      <w:r w:rsidRPr="00776CC1">
        <w:rPr>
          <w:rFonts w:ascii="Arial" w:eastAsia="Times New Roman" w:hAnsi="Arial" w:cs="Arial"/>
          <w:color w:val="C00000"/>
          <w:sz w:val="30"/>
          <w:szCs w:val="30"/>
          <w:lang w:eastAsia="ru-RU"/>
        </w:rPr>
        <w:t xml:space="preserve">построения индивидуального образовательного маршрута профессионального роста педагога </w:t>
      </w:r>
    </w:p>
    <w:p w14:paraId="5C5A4154" w14:textId="123BCF31" w:rsidR="00A91523" w:rsidRPr="003B2867" w:rsidRDefault="00A91523" w:rsidP="00A91523">
      <w:pPr>
        <w:jc w:val="center"/>
        <w:rPr>
          <w:rFonts w:ascii="Arial" w:hAnsi="Arial" w:cs="Arial"/>
          <w:b/>
          <w:i/>
          <w:iCs/>
          <w:color w:val="C00000"/>
          <w:sz w:val="24"/>
          <w:szCs w:val="24"/>
          <w:u w:val="single"/>
        </w:rPr>
      </w:pPr>
      <w:r w:rsidRPr="00776CC1">
        <w:rPr>
          <w:rFonts w:ascii="Arial" w:eastAsia="Times New Roman" w:hAnsi="Arial" w:cs="Arial"/>
          <w:color w:val="C00000"/>
          <w:sz w:val="30"/>
          <w:szCs w:val="30"/>
          <w:lang w:eastAsia="ru-RU"/>
        </w:rPr>
        <w:t>в региональной системе методической работы</w:t>
      </w:r>
    </w:p>
    <w:tbl>
      <w:tblPr>
        <w:tblStyle w:val="a7"/>
        <w:tblW w:w="0" w:type="auto"/>
        <w:tblInd w:w="704" w:type="dxa"/>
        <w:shd w:val="clear" w:color="auto" w:fill="D1F3FF"/>
        <w:tblLook w:val="04A0" w:firstRow="1" w:lastRow="0" w:firstColumn="1" w:lastColumn="0" w:noHBand="0" w:noVBand="1"/>
      </w:tblPr>
      <w:tblGrid>
        <w:gridCol w:w="1276"/>
        <w:gridCol w:w="2976"/>
        <w:gridCol w:w="2977"/>
        <w:gridCol w:w="2977"/>
        <w:gridCol w:w="2977"/>
      </w:tblGrid>
      <w:tr w:rsidR="00A91523" w14:paraId="335599CF" w14:textId="77777777" w:rsidTr="00A91523">
        <w:trPr>
          <w:trHeight w:val="4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892423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</w:pPr>
            <w:r w:rsidRPr="00AB1125"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  <w:t>Шаг 1</w:t>
            </w:r>
          </w:p>
          <w:p w14:paraId="613C066A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</w:rPr>
            </w:pP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CEF715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ПЕДАГОГ проходит входную диагностику в ЦНППМ ГОУ ДПО РД «Дагестанский институт развития образования»</w:t>
            </w:r>
            <w:r w:rsidRPr="00B2491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B2491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5B7B37" wp14:editId="6392C3BF">
                  <wp:extent cx="667778" cy="506730"/>
                  <wp:effectExtent l="0" t="0" r="0" b="7620"/>
                  <wp:docPr id="28" name="Рисунок 28" descr="C:\Users\Антонина\Desktop\Человечки\59-20211129_181255-75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Антонина\Desktop\Человечки\59-20211129_181255-75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493" cy="61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E9D404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Диагностика – независимая оценка профессиональных компетенций: предметных, методических, психолого-педагогических в соответствии с трудовыми функциями профессионального стандарта «Педагог» и направлениями развития системы образования.</w:t>
            </w:r>
          </w:p>
          <w:p w14:paraId="1177932B" w14:textId="77777777" w:rsidR="00A91523" w:rsidRPr="0080335E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6C5D44" wp14:editId="2842BC3E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-1905</wp:posOffset>
                      </wp:positionV>
                      <wp:extent cx="99060" cy="158750"/>
                      <wp:effectExtent l="0" t="0" r="0" b="0"/>
                      <wp:wrapNone/>
                      <wp:docPr id="30" name="Стрелка вниз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587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E785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0" o:spid="_x0000_s1026" type="#_x0000_t67" style="position:absolute;margin-left:307.5pt;margin-top:-.15pt;width:7.8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" adj="14861" fillcolor="red" stroked="f" strokeweight=".25pt"/>
                  </w:pict>
                </mc:Fallback>
              </mc:AlternateContent>
            </w:r>
          </w:p>
        </w:tc>
      </w:tr>
      <w:tr w:rsidR="00A91523" w:rsidRPr="00561BE4" w14:paraId="0988D808" w14:textId="77777777" w:rsidTr="00A91523">
        <w:trPr>
          <w:trHeight w:val="4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FA7516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</w:pPr>
            <w:r w:rsidRPr="00AB1125"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  <w:t>Шаг 2</w:t>
            </w: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AB37F" w14:textId="77777777" w:rsidR="00A91523" w:rsidRPr="00B24912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На основе диагностики выявлены проблемы затруднений </w:t>
            </w:r>
            <w:r w:rsidRPr="00B24912">
              <w:rPr>
                <w:rFonts w:ascii="Times New Roman" w:hAnsi="Times New Roman" w:cs="Times New Roman"/>
                <w:iCs/>
                <w:noProof/>
                <w:color w:val="002060"/>
                <w:sz w:val="20"/>
                <w:szCs w:val="20"/>
                <w:lang w:eastAsia="ru-RU"/>
              </w:rPr>
              <w:drawing>
                <wp:inline distT="0" distB="0" distL="0" distR="0" wp14:anchorId="233C5564" wp14:editId="5CA4A003">
                  <wp:extent cx="420129" cy="420129"/>
                  <wp:effectExtent l="0" t="0" r="0" b="0"/>
                  <wp:docPr id="46" name="Рисунок 46" descr="C:\Users\Антонина\Desktop\Человечки\17-20211129_181250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тонина\Desktop\Человечки\17-20211129_181250-6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16" cy="44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– профессиональные дефициты</w:t>
            </w:r>
            <w:r w:rsidRPr="00B24912">
              <w:rPr>
                <w:rFonts w:ascii="Arial" w:hAnsi="Arial" w:cs="Arial"/>
                <w:iCs/>
                <w:color w:val="002060"/>
                <w:sz w:val="20"/>
                <w:szCs w:val="20"/>
              </w:rPr>
              <w:t>.</w:t>
            </w:r>
          </w:p>
          <w:p w14:paraId="2C74D532" w14:textId="77777777" w:rsidR="00A91523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9B8641" wp14:editId="137A4C6C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6350</wp:posOffset>
                      </wp:positionV>
                      <wp:extent cx="99060" cy="168910"/>
                      <wp:effectExtent l="0" t="0" r="0" b="2540"/>
                      <wp:wrapNone/>
                      <wp:docPr id="41" name="Стрелка вниз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689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2F7B9" id="Стрелка вниз 41" o:spid="_x0000_s1026" type="#_x0000_t67" style="position:absolute;margin-left:305.4pt;margin-top:.5pt;width:7.8pt;height:1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" adj="15266" fillcolor="red" stroked="f" strokeweight=".25pt"/>
                  </w:pict>
                </mc:Fallback>
              </mc:AlternateContent>
            </w:r>
          </w:p>
          <w:p w14:paraId="1923B2A3" w14:textId="77777777" w:rsidR="00A91523" w:rsidRPr="00561BE4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</w:tc>
      </w:tr>
      <w:tr w:rsidR="00A91523" w:rsidRPr="00561BE4" w14:paraId="5504BFE2" w14:textId="77777777" w:rsidTr="00A91523">
        <w:trPr>
          <w:trHeight w:val="114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462F3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</w:pPr>
            <w:r w:rsidRPr="00AB1125"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  <w:t>Шаг 3</w:t>
            </w: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E4FF63" w14:textId="77777777" w:rsidR="00A91523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  <w:r w:rsidRPr="00B24912">
              <w:rPr>
                <w:rFonts w:ascii="Times New Roman" w:hAnsi="Times New Roman" w:cs="Times New Roman"/>
                <w:iCs/>
                <w:noProof/>
                <w:color w:val="00206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D298C9" wp14:editId="0B3C30CA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513080</wp:posOffset>
                      </wp:positionV>
                      <wp:extent cx="99060" cy="168910"/>
                      <wp:effectExtent l="0" t="0" r="0" b="2540"/>
                      <wp:wrapNone/>
                      <wp:docPr id="43" name="Стрелка вниз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689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E3F9C" id="Стрелка вниз 43" o:spid="_x0000_s1026" type="#_x0000_t67" style="position:absolute;margin-left:305.45pt;margin-top:40.4pt;width:7.8pt;height:1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" adj="15266" fillcolor="red" stroked="f" strokeweight=".25pt"/>
                  </w:pict>
                </mc:Fallback>
              </mc:AlternateContent>
            </w: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ПЕДАГОГ задается вопросами: как возникала проблема, как её ликвидировать</w:t>
            </w:r>
            <w:r>
              <w:rPr>
                <w:rFonts w:ascii="Arial" w:hAnsi="Arial" w:cs="Arial"/>
                <w:iCs/>
                <w:color w:val="002060"/>
                <w:sz w:val="18"/>
                <w:szCs w:val="18"/>
              </w:rPr>
              <w:t xml:space="preserve"> </w:t>
            </w:r>
            <w:r w:rsidRPr="00561BE4"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w:drawing>
                <wp:inline distT="0" distB="0" distL="0" distR="0" wp14:anchorId="1F2859BA" wp14:editId="6A06EBB7">
                  <wp:extent cx="386948" cy="386948"/>
                  <wp:effectExtent l="0" t="57150" r="0" b="51435"/>
                  <wp:docPr id="18" name="Рисунок 18" descr="C:\Users\Антонина\Desktop\Человечки\9-20211129_181248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тонина\Desktop\Человечки\9-20211129_181248-6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14442">
                            <a:off x="0" y="0"/>
                            <a:ext cx="386948" cy="38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63D27" w14:textId="77777777" w:rsidR="00A91523" w:rsidRPr="00561BE4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</w:tc>
      </w:tr>
      <w:tr w:rsidR="00A91523" w:rsidRPr="00561BE4" w14:paraId="6D373DDE" w14:textId="77777777" w:rsidTr="00A91523">
        <w:trPr>
          <w:trHeight w:val="139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421C37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</w:pPr>
            <w:r w:rsidRPr="00AB1125">
              <w:rPr>
                <w:rFonts w:ascii="Arial" w:hAnsi="Arial" w:cs="Arial"/>
                <w:b/>
                <w:iCs/>
                <w:color w:val="C00000"/>
                <w:sz w:val="24"/>
                <w:szCs w:val="24"/>
                <w:u w:val="single"/>
              </w:rPr>
              <w:t>Шаг 4</w:t>
            </w:r>
          </w:p>
          <w:p w14:paraId="2D413F07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C00000"/>
                <w:sz w:val="24"/>
                <w:szCs w:val="24"/>
              </w:rPr>
            </w:pP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1BA93D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  <w14:textFill>
                  <w14:solidFill>
                    <w14:srgbClr w14:val="632D09">
                      <w14:lumMod w14:val="50000"/>
                    </w14:srgbClr>
                  </w14:solidFill>
                </w14:textFill>
              </w:rPr>
            </w:pP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Менеджер ЦНППМ ДИРО выявляет педагогов, показавших на входной диагностике слабые места в профессиональной деятельности. </w:t>
            </w:r>
          </w:p>
          <w:p w14:paraId="2F385DC1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  <w14:textFill>
                  <w14:solidFill>
                    <w14:srgbClr w14:val="632D09">
                      <w14:lumMod w14:val="50000"/>
                    </w14:srgbClr>
                  </w14:solidFill>
                </w14:textFill>
              </w:rPr>
            </w:pP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Создает на платформе ЦНППМ ДИРО «ИМОП» (индивидуальный образовательный маршрут педагога) </w:t>
            </w:r>
            <w:r w:rsidRPr="00B24912">
              <w:rPr>
                <w:rFonts w:ascii="Times New Roman" w:hAnsi="Times New Roman" w:cs="Times New Roman"/>
                <w:b/>
                <w:iCs/>
                <w:color w:val="632D09"/>
                <w:sz w:val="20"/>
                <w:szCs w:val="20"/>
              </w:rPr>
              <w:t>Личный кабинет педагога</w: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. </w:t>
            </w:r>
          </w:p>
          <w:p w14:paraId="207191BA" w14:textId="77777777" w:rsidR="00A91523" w:rsidRPr="00B24912" w:rsidRDefault="00A91523" w:rsidP="00A91523">
            <w:pPr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8DBFB2" wp14:editId="26FFDEF1">
                  <wp:extent cx="510746" cy="383272"/>
                  <wp:effectExtent l="0" t="0" r="3810" b="0"/>
                  <wp:docPr id="45" name="Рисунок 45" descr="C:\Users\Антонина\Desktop\Человечки\54-20211129_181255-8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нтонина\Desktop\Человечки\54-20211129_181255-8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52" cy="420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Приглашает ПЕДАГОГА к работе на платформе ИОМП.</w:t>
            </w:r>
            <w:r w:rsidRPr="00B24912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3FF05387" w14:textId="77777777" w:rsidR="00A91523" w:rsidRDefault="00A91523" w:rsidP="00A9152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187DC5" wp14:editId="639DCD93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17780</wp:posOffset>
                      </wp:positionV>
                      <wp:extent cx="765810" cy="246380"/>
                      <wp:effectExtent l="38100" t="0" r="15240" b="77470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5810" cy="246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295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4" o:spid="_x0000_s1026" type="#_x0000_t32" style="position:absolute;margin-left:228.7pt;margin-top:1.4pt;width:60.3pt;height:19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E46688" wp14:editId="503E38FC">
                      <wp:simplePos x="0" y="0"/>
                      <wp:positionH relativeFrom="column">
                        <wp:posOffset>3667622</wp:posOffset>
                      </wp:positionH>
                      <wp:positionV relativeFrom="paragraph">
                        <wp:posOffset>18947</wp:posOffset>
                      </wp:positionV>
                      <wp:extent cx="2883535" cy="230505"/>
                      <wp:effectExtent l="0" t="0" r="50165" b="93345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353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7B29F" id="Прямая со стрелкой 56" o:spid="_x0000_s1026" type="#_x0000_t32" style="position:absolute;margin-left:288.8pt;margin-top:1.5pt;width:227.05pt;height:1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1D039E" wp14:editId="3A20D011">
                      <wp:simplePos x="0" y="0"/>
                      <wp:positionH relativeFrom="column">
                        <wp:posOffset>3687445</wp:posOffset>
                      </wp:positionH>
                      <wp:positionV relativeFrom="paragraph">
                        <wp:posOffset>26035</wp:posOffset>
                      </wp:positionV>
                      <wp:extent cx="1087755" cy="246380"/>
                      <wp:effectExtent l="0" t="0" r="74295" b="77470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7755" cy="246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6CC5D" id="Прямая со стрелкой 55" o:spid="_x0000_s1026" type="#_x0000_t32" style="position:absolute;margin-left:290.35pt;margin-top:2.05pt;width:85.65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" strokecolor="#a5a5a5 [3206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DAE5D5" wp14:editId="43AFE50F">
                      <wp:simplePos x="0" y="0"/>
                      <wp:positionH relativeFrom="column">
                        <wp:posOffset>1213039</wp:posOffset>
                      </wp:positionH>
                      <wp:positionV relativeFrom="paragraph">
                        <wp:posOffset>18947</wp:posOffset>
                      </wp:positionV>
                      <wp:extent cx="2471351" cy="230659"/>
                      <wp:effectExtent l="38100" t="0" r="24765" b="93345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1351" cy="2306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4F4B3" id="Прямая со стрелкой 52" o:spid="_x0000_s1026" type="#_x0000_t32" style="position:absolute;margin-left:95.5pt;margin-top:1.5pt;width:194.6pt;height:18.1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01C13C69" w14:textId="77777777" w:rsidR="00A91523" w:rsidRPr="00561BE4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</w:tc>
      </w:tr>
      <w:tr w:rsidR="00A91523" w:rsidRPr="00561BE4" w14:paraId="5B801E05" w14:textId="77777777" w:rsidTr="00A91523">
        <w:trPr>
          <w:trHeight w:val="6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4D508E" w14:textId="77777777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  <w:r w:rsidRPr="00AB1125"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t>Шаг 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183F83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noProof/>
                <w:color w:val="632D09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F351A1" wp14:editId="0A8F7DE2">
                      <wp:simplePos x="0" y="0"/>
                      <wp:positionH relativeFrom="column">
                        <wp:posOffset>866358</wp:posOffset>
                      </wp:positionH>
                      <wp:positionV relativeFrom="paragraph">
                        <wp:posOffset>1307794</wp:posOffset>
                      </wp:positionV>
                      <wp:extent cx="45719" cy="140659"/>
                      <wp:effectExtent l="38100" t="0" r="50165" b="50165"/>
                      <wp:wrapNone/>
                      <wp:docPr id="57" name="Прямая со стрелко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406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BC506" id="Прямая со стрелкой 57" o:spid="_x0000_s1026" type="#_x0000_t32" style="position:absolute;margin-left:68.2pt;margin-top:103pt;width:3.6pt;height:11.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Менеджер ЦНППМ ДИРО размещает в Личном кабинете ПЕДАГОГА рекомендации – программу повышения квалификации в ДИРО по выявленным проблемам затруднений (тематику и сроки курсов, семинаров, вебинаров и других методических активностей).</w:t>
            </w:r>
          </w:p>
          <w:p w14:paraId="1D495C09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</w:p>
          <w:p w14:paraId="225C77C6" w14:textId="77777777" w:rsidR="00A91523" w:rsidRPr="00B24912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6BAABD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lastRenderedPageBreak/>
              <w:t>Управление образования назначает координатора реализации ИОМ педагогов муниципалитета.</w:t>
            </w:r>
          </w:p>
          <w:p w14:paraId="4D81FD42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noProof/>
                <w:color w:val="007A37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DD0C43" wp14:editId="642C32EA">
                      <wp:simplePos x="0" y="0"/>
                      <wp:positionH relativeFrom="column">
                        <wp:posOffset>863754</wp:posOffset>
                      </wp:positionH>
                      <wp:positionV relativeFrom="paragraph">
                        <wp:posOffset>58042</wp:posOffset>
                      </wp:positionV>
                      <wp:extent cx="16476" cy="831404"/>
                      <wp:effectExtent l="76200" t="0" r="60325" b="64135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6" cy="8314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A4686" id="Прямая со стрелкой 60" o:spid="_x0000_s1026" type="#_x0000_t32" style="position:absolute;margin-left:68pt;margin-top:4.55pt;width:1.3pt;height:65.4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DDBCB3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  <w:proofErr w:type="spellStart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Тьютор</w:t>
            </w:r>
            <w:proofErr w:type="spellEnd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 xml:space="preserve"> ЦНППМ ДИРО присваивает логин и пароль ПЕДАГОГА для входа в Личный кабинет.</w:t>
            </w:r>
          </w:p>
          <w:p w14:paraId="6B9CCBD5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363636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noProof/>
                <w:color w:val="36363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AA2D47" wp14:editId="3197B058">
                      <wp:simplePos x="0" y="0"/>
                      <wp:positionH relativeFrom="column">
                        <wp:posOffset>868062</wp:posOffset>
                      </wp:positionH>
                      <wp:positionV relativeFrom="paragraph">
                        <wp:posOffset>41567</wp:posOffset>
                      </wp:positionV>
                      <wp:extent cx="0" cy="823784"/>
                      <wp:effectExtent l="76200" t="0" r="57150" b="52705"/>
                      <wp:wrapNone/>
                      <wp:docPr id="58" name="Прямая со стрелко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378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531A9" id="Прямая со стрелкой 58" o:spid="_x0000_s1026" type="#_x0000_t32" style="position:absolute;margin-left:68.35pt;margin-top:3.25pt;width:0;height:6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" strokecolor="#a5a5a5 [3206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449C0B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Менеджер совместно с координатором ИОМП муниципалитета определяет наставника ПЕДАГОГУ из числа методистов Регионального методического актива (РМА)</w:t>
            </w:r>
          </w:p>
          <w:p w14:paraId="582340F7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noProof/>
                <w:color w:val="FFC000" w:themeColor="accent4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54F89C" wp14:editId="0DD24DF2">
                      <wp:simplePos x="0" y="0"/>
                      <wp:positionH relativeFrom="column">
                        <wp:posOffset>860825</wp:posOffset>
                      </wp:positionH>
                      <wp:positionV relativeFrom="paragraph">
                        <wp:posOffset>8522</wp:posOffset>
                      </wp:positionV>
                      <wp:extent cx="90237" cy="565451"/>
                      <wp:effectExtent l="0" t="0" r="62230" b="63500"/>
                      <wp:wrapNone/>
                      <wp:docPr id="59" name="Прямая со стрелко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37" cy="5654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99683" id="Прямая со стрелкой 59" o:spid="_x0000_s1026" type="#_x0000_t32" style="position:absolute;margin-left:67.8pt;margin-top:.65pt;width:7.1pt;height:4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91523" w:rsidRPr="00561BE4" w14:paraId="536129B9" w14:textId="77777777" w:rsidTr="00A91523">
        <w:trPr>
          <w:trHeight w:val="100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0C7AEF" w14:textId="1B8854D5" w:rsidR="00A91523" w:rsidRPr="00AB1125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  <w:r w:rsidRPr="00AB1125"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lastRenderedPageBreak/>
              <w:t>аг 6</w:t>
            </w:r>
          </w:p>
          <w:p w14:paraId="42D509DA" w14:textId="77777777" w:rsidR="00A91523" w:rsidRPr="002B7940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00206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E7C0AC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</w:p>
          <w:p w14:paraId="32D73D1C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Менеджер дает рекомендации муниципальному координатору ИОМП по составлению методических событий муниципалитета, рекомендуемых для участия ПЕДАГОГОМ </w:t>
            </w:r>
          </w:p>
          <w:p w14:paraId="06501E9D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04E526" wp14:editId="4ED7D166">
                  <wp:extent cx="675640" cy="420370"/>
                  <wp:effectExtent l="0" t="0" r="0" b="0"/>
                  <wp:docPr id="68" name="Рисунок 68" descr="C:\Users\Антонина\AppData\Local\Microsoft\Windows\INetCache\Content.Word\image1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тонина\AppData\Local\Microsoft\Windows\INetCache\Content.Word\image1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B3236F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 xml:space="preserve">Муниципальный координатор  </w:t>
            </w:r>
          </w:p>
          <w:p w14:paraId="55632E38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Взаимодействует с ОО по вопросу сопровождения ПЕДАГОГА, разработки Дорожной карты ИОМП.</w:t>
            </w:r>
          </w:p>
          <w:p w14:paraId="58F0EC77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  <w:t>Предлагает мероприятия методического содержания на окружном и муниципальном уровне для участия ПЕДАГОГА.</w:t>
            </w:r>
          </w:p>
          <w:p w14:paraId="2DAC6E11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7A37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8913CA" wp14:editId="4DC90F23">
                  <wp:extent cx="675640" cy="420370"/>
                  <wp:effectExtent l="0" t="0" r="0" b="0"/>
                  <wp:docPr id="69" name="Рисунок 69" descr="C:\Users\Антонина\AppData\Local\Microsoft\Windows\INetCache\Content.Word\image1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тонина\AppData\Local\Microsoft\Windows\INetCache\Content.Word\image1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075E0A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</w:p>
          <w:p w14:paraId="74AF73A1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  <w:proofErr w:type="spellStart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Тьютор</w:t>
            </w:r>
            <w:proofErr w:type="spellEnd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 xml:space="preserve"> ЦНППМ направляет в муниципалитет приглашения на ПЕДАГОГА для обучения на курсах, семинарах и др., организованных ДИРО.</w:t>
            </w:r>
          </w:p>
          <w:p w14:paraId="09F3EB11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569AFD" wp14:editId="5684BD9E">
                  <wp:extent cx="560070" cy="420370"/>
                  <wp:effectExtent l="0" t="0" r="0" b="0"/>
                  <wp:docPr id="70" name="Рисунок 70" descr="C:\Users\Антонина\AppData\Local\Microsoft\Windows\INetCache\Content.Word\15f260b059f8aa73f3814b7626962a7d-1-730x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нтонина\AppData\Local\Microsoft\Windows\INetCache\Content.Word\15f260b059f8aa73f3814b7626962a7d-1-730x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8D9D27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</w:p>
          <w:p w14:paraId="6CD2C0ED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</w:p>
          <w:p w14:paraId="6C402354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Методист РМА разрабатывает проект программы индивидуальных занятий с ПЕДАГОГОМ</w:t>
            </w:r>
          </w:p>
          <w:p w14:paraId="7398489F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</w:p>
          <w:p w14:paraId="3426E663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6B2AD8" wp14:editId="53576F25">
                  <wp:extent cx="779855" cy="585216"/>
                  <wp:effectExtent l="0" t="0" r="1270" b="5715"/>
                  <wp:docPr id="72" name="Рисунок 72" descr="C:\Users\Антонина\Desktop\Человечки\298-20211129_181330-8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Антонина\Desktop\Человечки\298-20211129_181330-8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34" cy="599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523" w:rsidRPr="00561BE4" w14:paraId="5835E364" w14:textId="77777777" w:rsidTr="00A91523">
        <w:trPr>
          <w:trHeight w:val="28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8A7C2B" w14:textId="77777777" w:rsidR="00A91523" w:rsidRPr="00D01BC1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002060"/>
                <w:sz w:val="24"/>
                <w:szCs w:val="24"/>
                <w:u w:val="single"/>
                <w:lang w:eastAsia="ru-RU"/>
              </w:rPr>
            </w:pPr>
            <w:r w:rsidRPr="00D01BC1"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t>Шаг 7</w:t>
            </w: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CA4EEB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4FADA4" wp14:editId="77C54630">
                      <wp:simplePos x="0" y="0"/>
                      <wp:positionH relativeFrom="column">
                        <wp:posOffset>3807958</wp:posOffset>
                      </wp:positionH>
                      <wp:positionV relativeFrom="paragraph">
                        <wp:posOffset>3261</wp:posOffset>
                      </wp:positionV>
                      <wp:extent cx="2743200" cy="485758"/>
                      <wp:effectExtent l="38100" t="0" r="19050" b="86360"/>
                      <wp:wrapNone/>
                      <wp:docPr id="64" name="Прямая со стрелко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43200" cy="4857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AAB20" id="Прямая со стрелкой 64" o:spid="_x0000_s1026" type="#_x0000_t32" style="position:absolute;margin-left:299.85pt;margin-top:.25pt;width:3in;height:38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22A8EE" wp14:editId="5AB7984A">
                      <wp:simplePos x="0" y="0"/>
                      <wp:positionH relativeFrom="column">
                        <wp:posOffset>3717341</wp:posOffset>
                      </wp:positionH>
                      <wp:positionV relativeFrom="paragraph">
                        <wp:posOffset>11499</wp:posOffset>
                      </wp:positionV>
                      <wp:extent cx="963828" cy="477520"/>
                      <wp:effectExtent l="38100" t="0" r="27305" b="55880"/>
                      <wp:wrapNone/>
                      <wp:docPr id="63" name="Прямая со стрелко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3828" cy="477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4AB09" id="Прямая со стрелкой 63" o:spid="_x0000_s1026" type="#_x0000_t32" style="position:absolute;margin-left:292.7pt;margin-top:.9pt;width:75.9pt;height:37.6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" strokecolor="#a5a5a5 [3206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5A22F4" wp14:editId="2CFBBCD7">
                      <wp:simplePos x="0" y="0"/>
                      <wp:positionH relativeFrom="column">
                        <wp:posOffset>2769990</wp:posOffset>
                      </wp:positionH>
                      <wp:positionV relativeFrom="paragraph">
                        <wp:posOffset>11499</wp:posOffset>
                      </wp:positionV>
                      <wp:extent cx="939114" cy="477520"/>
                      <wp:effectExtent l="0" t="0" r="71120" b="55880"/>
                      <wp:wrapNone/>
                      <wp:docPr id="62" name="Прямая со стрелко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114" cy="477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DDF6F" id="Прямая со стрелкой 62" o:spid="_x0000_s1026" type="#_x0000_t32" style="position:absolute;margin-left:218.1pt;margin-top:.9pt;width:73.95pt;height:37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88418C" wp14:editId="16476F9A">
                      <wp:simplePos x="0" y="0"/>
                      <wp:positionH relativeFrom="column">
                        <wp:posOffset>908239</wp:posOffset>
                      </wp:positionH>
                      <wp:positionV relativeFrom="paragraph">
                        <wp:posOffset>11499</wp:posOffset>
                      </wp:positionV>
                      <wp:extent cx="2718486" cy="477794"/>
                      <wp:effectExtent l="0" t="0" r="81915" b="74930"/>
                      <wp:wrapNone/>
                      <wp:docPr id="61" name="Прямая со стрелко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8486" cy="4777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852F5" id="Прямая со стрелкой 61" o:spid="_x0000_s1026" type="#_x0000_t32" style="position:absolute;margin-left:71.5pt;margin-top:.9pt;width:214.05pt;height:37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14426A49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52F42EFC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7CBB69C9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3CD647F8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ПЕДАГОГ</w:t>
            </w:r>
          </w:p>
          <w:p w14:paraId="0393C9FE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Совместно с координатором ИОМП ОО, Методистом РМА разрабатывает Индивидуальный образовательный маршрут на определенный срок, дорожную карту реализации ИОМП. Размещает ИОМП и дорожную карту в Личном кабинете.</w:t>
            </w:r>
          </w:p>
          <w:p w14:paraId="57B8C108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Arial" w:hAnsi="Arial" w:cs="Arial"/>
                <w:b/>
                <w:iCs/>
                <w:noProof/>
                <w:color w:val="C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D913552" wp14:editId="56B7647A">
                      <wp:simplePos x="0" y="0"/>
                      <wp:positionH relativeFrom="column">
                        <wp:posOffset>3667914</wp:posOffset>
                      </wp:positionH>
                      <wp:positionV relativeFrom="paragraph">
                        <wp:posOffset>5784</wp:posOffset>
                      </wp:positionV>
                      <wp:extent cx="90617" cy="403654"/>
                      <wp:effectExtent l="0" t="0" r="5080" b="0"/>
                      <wp:wrapNone/>
                      <wp:docPr id="65" name="Стрелка вниз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17" cy="403654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BD84E" id="Стрелка вниз 65" o:spid="_x0000_s1026" type="#_x0000_t67" style="position:absolute;margin-left:288.8pt;margin-top:.45pt;width:7.15pt;height:3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" adj="19175" fillcolor="red" stroked="f" strokeweight=".25pt"/>
                  </w:pict>
                </mc:Fallback>
              </mc:AlternateContent>
            </w:r>
          </w:p>
          <w:p w14:paraId="65D22CBE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ПЕДАГОГ проходит свой ИОМ.</w:t>
            </w:r>
            <w:r w:rsidRPr="00B24912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96866B" wp14:editId="2DAF9881">
                  <wp:extent cx="419649" cy="419649"/>
                  <wp:effectExtent l="0" t="0" r="0" b="0"/>
                  <wp:docPr id="67" name="Рисунок 67" descr="C:\Users\Антонина\Desktop\Человечки\315-20211129_181333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Антонина\Desktop\Человечки\315-20211129_181333-6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67" cy="431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B50E3" w14:textId="77777777" w:rsidR="00A91523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Факты и результаты участия в обучающих мероприятиях ОО, УМС, ММО, ДИРО размещает в Личном кабинете.</w:t>
            </w:r>
          </w:p>
          <w:p w14:paraId="0C2AE278" w14:textId="77777777" w:rsidR="00A91523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7A5A57" wp14:editId="24E88E67">
                      <wp:simplePos x="0" y="0"/>
                      <wp:positionH relativeFrom="column">
                        <wp:posOffset>3670534</wp:posOffset>
                      </wp:positionH>
                      <wp:positionV relativeFrom="paragraph">
                        <wp:posOffset>28909</wp:posOffset>
                      </wp:positionV>
                      <wp:extent cx="99060" cy="168910"/>
                      <wp:effectExtent l="0" t="0" r="0" b="2540"/>
                      <wp:wrapNone/>
                      <wp:docPr id="66" name="Стрелка вниз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689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1A594" id="Стрелка вниз 66" o:spid="_x0000_s1026" type="#_x0000_t67" style="position:absolute;margin-left:289pt;margin-top:2.3pt;width:7.8pt;height:1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" adj="15266" fillcolor="red" stroked="f" strokeweight=".25pt"/>
                  </w:pict>
                </mc:Fallback>
              </mc:AlternateContent>
            </w:r>
          </w:p>
          <w:p w14:paraId="643ECC70" w14:textId="77777777" w:rsidR="00A91523" w:rsidRPr="00132D88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</w:pPr>
          </w:p>
        </w:tc>
      </w:tr>
      <w:tr w:rsidR="00A91523" w:rsidRPr="00561BE4" w14:paraId="376D2958" w14:textId="77777777" w:rsidTr="00A9152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615317" w14:textId="77777777" w:rsidR="00A91523" w:rsidRPr="00701147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</w:pPr>
            <w:r w:rsidRPr="00D01BC1"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t>Шаг 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BD5213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ABD43F" wp14:editId="42FA2BA9">
                  <wp:extent cx="337647" cy="387178"/>
                  <wp:effectExtent l="0" t="0" r="5715" b="0"/>
                  <wp:docPr id="73" name="Рисунок 73" descr="C:\Users\Антонина\Desktop\Человечки\27-20211129_181251-524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нтонина\Desktop\Человечки\27-20211129_181251-524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22" cy="407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912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Менеджер анализирует по Личному кабинету ПЕДАГОГА его продвижение по ИОМ, разрабатывает диагностические материалы для промежуточной и итоговой диагностики</w:t>
            </w:r>
          </w:p>
          <w:p w14:paraId="40029000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5B1576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D60093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D60093"/>
                <w:sz w:val="20"/>
                <w:szCs w:val="20"/>
              </w:rPr>
              <w:t>Координатор ОО сопровождает ПЕДАГОГА в реализации ИОМП, вовлекает его в методические события всех уровней методической работы.</w:t>
            </w:r>
          </w:p>
          <w:p w14:paraId="6A5311F4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D60093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69C3C5" wp14:editId="7E881A14">
                  <wp:extent cx="403654" cy="403654"/>
                  <wp:effectExtent l="0" t="0" r="0" b="0"/>
                  <wp:docPr id="74" name="Рисунок 74" descr="C:\Users\Антонина\Desktop\Человечки\26-20211129_181251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нтонина\Desktop\Человечки\26-20211129_181251-6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97" cy="41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49F6D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D60093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C4CDA5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  <w:proofErr w:type="spellStart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Тьютор</w:t>
            </w:r>
            <w:proofErr w:type="spellEnd"/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 xml:space="preserve"> ЦНППМ </w:t>
            </w: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5D7657" wp14:editId="0A91B1DD">
                  <wp:extent cx="436606" cy="436606"/>
                  <wp:effectExtent l="0" t="0" r="0" b="1905"/>
                  <wp:docPr id="75" name="Рисунок 75" descr="C:\Users\Антонина\Desktop\Человечки\10-20211129_181249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тонина\Desktop\Человечки\10-20211129_181249-600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732" cy="45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912"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  <w:t>отслеживает в Личном кабинете ПЕДАГОГА его продвижение по ИОМ.</w:t>
            </w:r>
          </w:p>
          <w:p w14:paraId="291223DC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595959" w:themeColor="text1" w:themeTint="A6"/>
                <w:sz w:val="20"/>
                <w:szCs w:val="20"/>
              </w:rPr>
            </w:pPr>
          </w:p>
          <w:p w14:paraId="37F67E7F" w14:textId="77777777" w:rsidR="00A91523" w:rsidRPr="00B24912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FA43C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  <w:r w:rsidRPr="00B24912"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  <w:t>Методист РМА по согласованному с ПЕДАГОГОМ плану проводит с ним индивидуальную работу.</w:t>
            </w:r>
          </w:p>
          <w:p w14:paraId="1E2C39F6" w14:textId="77777777" w:rsidR="00A91523" w:rsidRPr="00B24912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BF8F00" w:themeColor="accent4" w:themeShade="BF"/>
                <w:sz w:val="20"/>
                <w:szCs w:val="20"/>
              </w:rPr>
            </w:pPr>
          </w:p>
          <w:p w14:paraId="21B853A2" w14:textId="77777777" w:rsidR="00A91523" w:rsidRPr="00B24912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20"/>
                <w:szCs w:val="20"/>
              </w:rPr>
            </w:pPr>
            <w:r w:rsidRPr="00B2491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611EFD" wp14:editId="32EE9020">
                  <wp:extent cx="642620" cy="485775"/>
                  <wp:effectExtent l="0" t="0" r="5080" b="9525"/>
                  <wp:docPr id="76" name="Рисунок 76" descr="C:\Users\Антонина\AppData\Local\Microsoft\Windows\INetCache\Content.Word\stick_figure_workstation_800_clr-768x576-2-730x5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нтонина\AppData\Local\Microsoft\Windows\INetCache\Content.Word\stick_figure_workstation_800_clr-768x576-2-730x5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523" w:rsidRPr="00561BE4" w14:paraId="7C0C5BB3" w14:textId="77777777" w:rsidTr="00A9152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D7F759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  <w:p w14:paraId="0538FE22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  <w:p w14:paraId="767A07EF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  <w:p w14:paraId="428F54C2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  <w:p w14:paraId="0FB376EA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  <w:p w14:paraId="72E599B7" w14:textId="77777777" w:rsidR="00A91523" w:rsidRPr="00701147" w:rsidRDefault="00A91523" w:rsidP="00A91523">
            <w:pPr>
              <w:jc w:val="center"/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t xml:space="preserve">Шаг 9 </w:t>
            </w: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46EFD9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1BE8A8" wp14:editId="1AB91E05">
                      <wp:simplePos x="0" y="0"/>
                      <wp:positionH relativeFrom="column">
                        <wp:posOffset>846454</wp:posOffset>
                      </wp:positionH>
                      <wp:positionV relativeFrom="paragraph">
                        <wp:posOffset>3777</wp:posOffset>
                      </wp:positionV>
                      <wp:extent cx="2782603" cy="504925"/>
                      <wp:effectExtent l="0" t="0" r="74930" b="85725"/>
                      <wp:wrapNone/>
                      <wp:docPr id="80" name="Прямая со стрелко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603" cy="504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8299F" id="Прямая со стрелкой 80" o:spid="_x0000_s1026" type="#_x0000_t32" style="position:absolute;margin-left:66.65pt;margin-top:.3pt;width:219.1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C16701" wp14:editId="78996C40">
                      <wp:simplePos x="0" y="0"/>
                      <wp:positionH relativeFrom="column">
                        <wp:posOffset>2819634</wp:posOffset>
                      </wp:positionH>
                      <wp:positionV relativeFrom="paragraph">
                        <wp:posOffset>3777</wp:posOffset>
                      </wp:positionV>
                      <wp:extent cx="848226" cy="504591"/>
                      <wp:effectExtent l="0" t="0" r="66675" b="48260"/>
                      <wp:wrapNone/>
                      <wp:docPr id="79" name="Прямая со стрелко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8226" cy="5045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74D57" id="Прямая со стрелкой 79" o:spid="_x0000_s1026" type="#_x0000_t32" style="position:absolute;margin-left:222pt;margin-top:.3pt;width:66.8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DAB9C1" wp14:editId="5214E72C">
                      <wp:simplePos x="0" y="0"/>
                      <wp:positionH relativeFrom="column">
                        <wp:posOffset>3669866</wp:posOffset>
                      </wp:positionH>
                      <wp:positionV relativeFrom="paragraph">
                        <wp:posOffset>11799</wp:posOffset>
                      </wp:positionV>
                      <wp:extent cx="1007110" cy="496570"/>
                      <wp:effectExtent l="38100" t="0" r="21590" b="55880"/>
                      <wp:wrapNone/>
                      <wp:docPr id="78" name="Прямая со стрелко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711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BF6A2" id="Прямая со стрелкой 78" o:spid="_x0000_s1026" type="#_x0000_t32" style="position:absolute;margin-left:288.95pt;margin-top:.95pt;width:79.3pt;height:39.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" strokecolor="#a5a5a5 [3206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Cs/>
                <w:noProof/>
                <w:color w:val="00206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F55675" wp14:editId="0D028752">
                      <wp:simplePos x="0" y="0"/>
                      <wp:positionH relativeFrom="column">
                        <wp:posOffset>3707966</wp:posOffset>
                      </wp:positionH>
                      <wp:positionV relativeFrom="paragraph">
                        <wp:posOffset>11798</wp:posOffset>
                      </wp:positionV>
                      <wp:extent cx="2747277" cy="496904"/>
                      <wp:effectExtent l="38100" t="0" r="15240" b="74930"/>
                      <wp:wrapNone/>
                      <wp:docPr id="77" name="Прямая со стрелко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47277" cy="4969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4511D" id="Прямая со стрелкой 77" o:spid="_x0000_s1026" type="#_x0000_t32" style="position:absolute;margin-left:291.95pt;margin-top:.95pt;width:216.3pt;height:39.15pt;flip:x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" strokecolor="#ffc000 [3207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556C4719" w14:textId="77777777" w:rsidR="00A91523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35F0803F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6674B585" w14:textId="77777777" w:rsidR="00A91523" w:rsidRDefault="00A91523" w:rsidP="00A91523">
            <w:pPr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  <w:p w14:paraId="266497D8" w14:textId="77777777" w:rsidR="00A91523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</w:pPr>
          </w:p>
          <w:p w14:paraId="7C21FBDA" w14:textId="77777777" w:rsidR="00A91523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</w:pPr>
          </w:p>
          <w:p w14:paraId="3EC7D7DA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ПЕДАГОГ </w:t>
            </w:r>
          </w:p>
          <w:p w14:paraId="13B09134" w14:textId="77777777" w:rsidR="00A91523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участвует в итоговой диагностике, совместно с координатором ОО, методистом РМА готовит отчетное мероприятие: </w:t>
            </w:r>
          </w:p>
          <w:p w14:paraId="77BF248B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творческий отчет, урок-показ, мастер-класс, доклад и др.</w:t>
            </w:r>
          </w:p>
          <w:p w14:paraId="7AE9F296" w14:textId="77777777" w:rsidR="00A91523" w:rsidRPr="00561BE4" w:rsidRDefault="00A91523" w:rsidP="00A91523">
            <w:pPr>
              <w:jc w:val="center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  <w:r w:rsidRPr="008443BF">
              <w:rPr>
                <w:noProof/>
                <w:lang w:eastAsia="ru-RU"/>
              </w:rPr>
              <w:drawing>
                <wp:inline distT="0" distB="0" distL="0" distR="0" wp14:anchorId="350E0CD6" wp14:editId="770F427C">
                  <wp:extent cx="851417" cy="585537"/>
                  <wp:effectExtent l="0" t="0" r="6350" b="5080"/>
                  <wp:docPr id="85" name="Рисунок 85" descr="C:\Users\Антонина\Desktop\Человечки\18-20211129_181250-873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нтонина\Desktop\Человечки\18-20211129_181250-873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849" cy="64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523" w:rsidRPr="00561BE4" w14:paraId="2FFC3A3A" w14:textId="77777777" w:rsidTr="00A91523">
        <w:trPr>
          <w:trHeight w:val="288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26E1EF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lastRenderedPageBreak/>
              <w:t>Шаг 10</w:t>
            </w:r>
          </w:p>
          <w:p w14:paraId="4BB643B3" w14:textId="77777777" w:rsidR="00A91523" w:rsidRPr="000D3131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4FF482" w14:textId="77777777" w:rsidR="00A91523" w:rsidRPr="001D28D0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F767999" wp14:editId="1F23A173">
                      <wp:simplePos x="0" y="0"/>
                      <wp:positionH relativeFrom="column">
                        <wp:posOffset>3647728</wp:posOffset>
                      </wp:positionH>
                      <wp:positionV relativeFrom="paragraph">
                        <wp:posOffset>85725</wp:posOffset>
                      </wp:positionV>
                      <wp:extent cx="96867" cy="166255"/>
                      <wp:effectExtent l="0" t="0" r="0" b="5715"/>
                      <wp:wrapNone/>
                      <wp:docPr id="17" name="Стрелка вниз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67" cy="1662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50CC7" id="Стрелка вниз 66" o:spid="_x0000_s1026" type="#_x0000_t67" style="position:absolute;margin-left:287.2pt;margin-top:6.75pt;width:7.65pt;height:13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" adj="15307" fillcolor="red" stroked="f" strokeweight=".25pt"/>
                  </w:pict>
                </mc:Fallback>
              </mc:AlternateContent>
            </w:r>
          </w:p>
          <w:p w14:paraId="5863F34C" w14:textId="77777777" w:rsidR="00A91523" w:rsidRPr="001D28D0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18"/>
                <w:szCs w:val="18"/>
              </w:rPr>
            </w:pPr>
          </w:p>
          <w:p w14:paraId="0D797CCF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Менеджер совместно с </w:t>
            </w:r>
            <w:proofErr w:type="spellStart"/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тьютором</w:t>
            </w:r>
            <w:proofErr w:type="spellEnd"/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 ЦНППМ и муниципальным координатором </w:t>
            </w:r>
          </w:p>
          <w:p w14:paraId="08B5CEA5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анализируют результаты итоговой диагностики и отчетное мероприятие ПЕДАГОГА,</w:t>
            </w:r>
          </w:p>
          <w:p w14:paraId="41C54152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пишут заключение о прохождении ИОМП, </w:t>
            </w:r>
          </w:p>
          <w:p w14:paraId="4767B52A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при необходимости, дают рекомендации ПЕДАГОГУ </w:t>
            </w:r>
            <w:r w:rsidRPr="00473FD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F57B77" wp14:editId="488E5108">
                  <wp:extent cx="449179" cy="441219"/>
                  <wp:effectExtent l="0" t="0" r="0" b="0"/>
                  <wp:docPr id="47" name="Рисунок 47" descr="C:\Users\Антонина\Desktop\Человечки\286-20211129_181328-507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Антонина\Desktop\Человечки\286-20211129_181328-507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95" cy="50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9DE5F2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>о завершении прохождения ИОМП либо разработке следующего этапа ИОМП.</w:t>
            </w:r>
          </w:p>
          <w:p w14:paraId="748B5F02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Заключение о результатах прохождения ИОМП размещается </w:t>
            </w:r>
          </w:p>
          <w:p w14:paraId="21C8D7B9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632D09"/>
                <w:sz w:val="20"/>
                <w:szCs w:val="20"/>
              </w:rPr>
              <w:t xml:space="preserve">в Личном кабинете ПЕДАГОГА и в Базе ИОМП менеджера. </w:t>
            </w:r>
          </w:p>
          <w:p w14:paraId="3108A1C2" w14:textId="77777777" w:rsidR="00A91523" w:rsidRDefault="00A91523" w:rsidP="00A91523">
            <w:pPr>
              <w:jc w:val="center"/>
              <w:rPr>
                <w:noProof/>
                <w:lang w:eastAsia="ru-RU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C780B7" wp14:editId="7EA1BA07">
                      <wp:simplePos x="0" y="0"/>
                      <wp:positionH relativeFrom="column">
                        <wp:posOffset>3650673</wp:posOffset>
                      </wp:positionH>
                      <wp:positionV relativeFrom="paragraph">
                        <wp:posOffset>56227</wp:posOffset>
                      </wp:positionV>
                      <wp:extent cx="96867" cy="166255"/>
                      <wp:effectExtent l="0" t="0" r="0" b="5715"/>
                      <wp:wrapNone/>
                      <wp:docPr id="48" name="Стрелка вниз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867" cy="1662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3AF7F" id="Стрелка вниз 66" o:spid="_x0000_s1026" type="#_x0000_t67" style="position:absolute;margin-left:287.45pt;margin-top:4.45pt;width:7.65pt;height:1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" adj="15307" fillcolor="red" stroked="f" strokeweight=".25pt"/>
                  </w:pict>
                </mc:Fallback>
              </mc:AlternateContent>
            </w:r>
          </w:p>
          <w:p w14:paraId="3332693E" w14:textId="77777777" w:rsidR="00A91523" w:rsidRPr="001D28D0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632D09"/>
                <w:sz w:val="18"/>
                <w:szCs w:val="18"/>
              </w:rPr>
            </w:pPr>
          </w:p>
        </w:tc>
      </w:tr>
      <w:tr w:rsidR="00A91523" w:rsidRPr="00561BE4" w14:paraId="754F7354" w14:textId="77777777" w:rsidTr="00A9152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2A094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u w:val="single"/>
                <w:lang w:eastAsia="ru-RU"/>
              </w:rPr>
              <w:t>Шаг 11</w:t>
            </w: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E741FB" w14:textId="77777777" w:rsidR="00A91523" w:rsidRPr="00473FDC" w:rsidRDefault="00A91523" w:rsidP="00A91523">
            <w:p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ПЕДАГОГ:</w:t>
            </w:r>
            <w:r w:rsidRPr="00473FDC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18DB0989" w14:textId="77777777" w:rsidR="00A91523" w:rsidRPr="00473FDC" w:rsidRDefault="00A91523" w:rsidP="00A9152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Завершает прохождение ИОМП либо </w:t>
            </w:r>
            <w:r w:rsidRPr="00473FD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6A9EAC" wp14:editId="1E55F757">
                  <wp:extent cx="318655" cy="384711"/>
                  <wp:effectExtent l="0" t="0" r="5715" b="0"/>
                  <wp:docPr id="50" name="Рисунок 50" descr="C:\Users\Антонина\Desktop\Человечки\270-20211129_181326-421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Антонина\Desktop\Человечки\270-20211129_181326-421x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15" cy="444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098DF6" w14:textId="77777777" w:rsidR="00A91523" w:rsidRPr="00473FDC" w:rsidRDefault="00A91523" w:rsidP="00A9152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</w:pP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 xml:space="preserve">Разрабатывает </w:t>
            </w:r>
            <w:r w:rsidRPr="00473FD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FE89B0" wp14:editId="59F510E8">
                  <wp:extent cx="365806" cy="389853"/>
                  <wp:effectExtent l="0" t="0" r="0" b="0"/>
                  <wp:docPr id="51" name="Рисунок 51" descr="C:\Users\Антонина\Desktop\Человечки\7-20211129_181248-900x5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тонина\Desktop\Человечки\7-20211129_181248-900x52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2" r="25534"/>
                          <a:stretch/>
                        </pic:blipFill>
                        <pic:spPr bwMode="auto">
                          <a:xfrm>
                            <a:off x="0" y="0"/>
                            <a:ext cx="373707" cy="398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73FDC">
              <w:rPr>
                <w:rFonts w:ascii="Times New Roman" w:hAnsi="Times New Roman" w:cs="Times New Roman"/>
                <w:iCs/>
                <w:color w:val="002060"/>
                <w:sz w:val="20"/>
                <w:szCs w:val="20"/>
              </w:rPr>
              <w:t>следующий этап ИОМП.</w:t>
            </w:r>
            <w:r w:rsidRPr="00473FDC">
              <w:rPr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5797CAE4" w14:textId="77777777" w:rsidR="00A91523" w:rsidRDefault="00A91523" w:rsidP="00A91523">
            <w:pPr>
              <w:jc w:val="center"/>
              <w:rPr>
                <w:rFonts w:ascii="Arial" w:hAnsi="Arial" w:cs="Arial"/>
                <w:b/>
                <w:iCs/>
                <w:noProof/>
                <w:color w:val="C00000"/>
                <w:sz w:val="24"/>
                <w:szCs w:val="24"/>
                <w:lang w:eastAsia="ru-RU"/>
              </w:rPr>
            </w:pPr>
          </w:p>
        </w:tc>
      </w:tr>
    </w:tbl>
    <w:p w14:paraId="040849F1" w14:textId="77777777" w:rsidR="00A91523" w:rsidRDefault="00A91523" w:rsidP="00A91523">
      <w:pPr>
        <w:spacing w:line="276" w:lineRule="auto"/>
        <w:ind w:left="1077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D094FBB" w14:textId="77777777" w:rsidR="00A91523" w:rsidRDefault="00A91523" w:rsidP="00A91523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59BD3805" w14:textId="63B86B92" w:rsidR="00812DF2" w:rsidRPr="00812DF2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812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C8B5EB7" w14:textId="77777777" w:rsidR="00812DF2" w:rsidRDefault="00812DF2" w:rsidP="00812DF2">
      <w:pPr>
        <w:spacing w:after="0"/>
        <w:jc w:val="right"/>
        <w:rPr>
          <w:rFonts w:ascii="Arial" w:eastAsia="Times New Roman" w:hAnsi="Arial" w:cs="Arial"/>
          <w:b/>
          <w:color w:val="C00000"/>
          <w:sz w:val="30"/>
          <w:szCs w:val="30"/>
        </w:rPr>
      </w:pPr>
    </w:p>
    <w:p w14:paraId="7944A713" w14:textId="582B3489" w:rsidR="00A91523" w:rsidRPr="00234377" w:rsidRDefault="00A91523" w:rsidP="00A9152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4377">
        <w:rPr>
          <w:rFonts w:ascii="Times New Roman" w:eastAsia="Times New Roman" w:hAnsi="Times New Roman" w:cs="Times New Roman"/>
          <w:b/>
          <w:sz w:val="32"/>
          <w:szCs w:val="32"/>
        </w:rPr>
        <w:t xml:space="preserve">МАКЕТ </w:t>
      </w:r>
    </w:p>
    <w:p w14:paraId="59CA848E" w14:textId="77777777" w:rsidR="00A91523" w:rsidRPr="00234377" w:rsidRDefault="00A91523" w:rsidP="00A9152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4377">
        <w:rPr>
          <w:rFonts w:ascii="Times New Roman" w:eastAsia="Times New Roman" w:hAnsi="Times New Roman" w:cs="Times New Roman"/>
          <w:b/>
          <w:sz w:val="32"/>
          <w:szCs w:val="32"/>
        </w:rPr>
        <w:t>индивидуального образовательного маршрута педагога</w:t>
      </w:r>
    </w:p>
    <w:p w14:paraId="494C10C7" w14:textId="77777777" w:rsidR="00A91523" w:rsidRDefault="00A91523" w:rsidP="00A91523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62C904B" w14:textId="77777777" w:rsidR="00A91523" w:rsidRPr="00FA3034" w:rsidRDefault="00A91523" w:rsidP="00A91523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b/>
          <w:sz w:val="24"/>
          <w:szCs w:val="24"/>
        </w:rPr>
        <w:t>Утверждаю:</w:t>
      </w:r>
    </w:p>
    <w:p w14:paraId="76A8333B" w14:textId="77777777" w:rsidR="00A91523" w:rsidRPr="00FA3034" w:rsidRDefault="00A91523" w:rsidP="00A91523">
      <w:pPr>
        <w:tabs>
          <w:tab w:val="left" w:leader="underscore" w:pos="2208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sz w:val="24"/>
          <w:szCs w:val="24"/>
        </w:rPr>
        <w:t>Ректор ГБУ ДПО РД ДИРО</w:t>
      </w:r>
    </w:p>
    <w:p w14:paraId="2DC26229" w14:textId="77777777" w:rsidR="00A91523" w:rsidRPr="00FA3034" w:rsidRDefault="00A91523" w:rsidP="00A91523">
      <w:pPr>
        <w:tabs>
          <w:tab w:val="left" w:leader="underscore" w:pos="13062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_______________/ _________/</w:t>
      </w:r>
    </w:p>
    <w:p w14:paraId="153C7EF6" w14:textId="77777777" w:rsidR="00A91523" w:rsidRPr="00FA3034" w:rsidRDefault="00A91523" w:rsidP="00A91523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14:paraId="4CDF6275" w14:textId="77777777" w:rsidR="00A91523" w:rsidRPr="00FA3034" w:rsidRDefault="00A91523" w:rsidP="00A91523">
      <w:pPr>
        <w:tabs>
          <w:tab w:val="left" w:leader="underscore" w:pos="2208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ЦМППМ </w:t>
      </w:r>
    </w:p>
    <w:p w14:paraId="30D0FA19" w14:textId="77777777" w:rsidR="00A91523" w:rsidRPr="00FA3034" w:rsidRDefault="00A91523" w:rsidP="00A91523">
      <w:pPr>
        <w:tabs>
          <w:tab w:val="left" w:leader="underscore" w:pos="2208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sz w:val="24"/>
          <w:szCs w:val="24"/>
        </w:rPr>
        <w:t>ГБУ ДПО РД ДИРО</w:t>
      </w:r>
    </w:p>
    <w:p w14:paraId="5C175185" w14:textId="77777777" w:rsidR="00A91523" w:rsidRPr="00FA3034" w:rsidRDefault="00A91523" w:rsidP="00A91523">
      <w:pPr>
        <w:tabs>
          <w:tab w:val="left" w:leader="underscore" w:pos="13062"/>
        </w:tabs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03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____________/ ___________/</w:t>
      </w:r>
    </w:p>
    <w:p w14:paraId="059F3D40" w14:textId="77777777" w:rsidR="00A91523" w:rsidRPr="00FA3034" w:rsidRDefault="00A91523" w:rsidP="00A91523">
      <w:pPr>
        <w:tabs>
          <w:tab w:val="left" w:leader="underscore" w:pos="13062"/>
        </w:tabs>
        <w:ind w:left="29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8FD833C" w14:textId="3A77DB7B" w:rsidR="00A91523" w:rsidRPr="00FA3034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30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Индивидуальный образовательный маршрут педагогического работника </w:t>
      </w:r>
    </w:p>
    <w:p w14:paraId="40A07D79" w14:textId="77777777" w:rsidR="00A91523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</w:p>
    <w:p w14:paraId="67FA5B47" w14:textId="77777777" w:rsidR="00A91523" w:rsidRPr="0039216B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9216B">
        <w:rPr>
          <w:rFonts w:ascii="Times New Roman" w:eastAsia="Times New Roman" w:hAnsi="Times New Roman" w:cs="Times New Roman"/>
          <w:sz w:val="16"/>
          <w:szCs w:val="16"/>
        </w:rPr>
        <w:t>Ф.И.О. педагогического работника</w:t>
      </w:r>
    </w:p>
    <w:p w14:paraId="0A8CA836" w14:textId="77777777" w:rsidR="00A91523" w:rsidRPr="00AA608C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A608C">
        <w:rPr>
          <w:rFonts w:ascii="Times New Roman" w:eastAsia="Times New Roman" w:hAnsi="Times New Roman" w:cs="Times New Roman"/>
          <w:sz w:val="26"/>
          <w:szCs w:val="26"/>
          <w:u w:val="single"/>
        </w:rPr>
        <w:t>Учитель начальных классов</w:t>
      </w:r>
    </w:p>
    <w:p w14:paraId="511DC4EE" w14:textId="77777777" w:rsidR="00A91523" w:rsidRPr="0039216B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>должность</w:t>
      </w:r>
    </w:p>
    <w:p w14:paraId="7E18C9D4" w14:textId="77777777" w:rsidR="00A91523" w:rsidRPr="0039216B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216B">
        <w:rPr>
          <w:rFonts w:ascii="Times New Roman" w:eastAsia="Times New Roman" w:hAnsi="Times New Roman" w:cs="Times New Roman"/>
          <w:sz w:val="28"/>
          <w:szCs w:val="28"/>
          <w:u w:val="single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  <w:r w:rsidRPr="0039216B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14:paraId="1803D563" w14:textId="77777777" w:rsidR="00A91523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Наименование о</w:t>
      </w:r>
      <w:r w:rsidRPr="0039216B">
        <w:rPr>
          <w:rFonts w:ascii="Times New Roman" w:eastAsia="Times New Roman" w:hAnsi="Times New Roman" w:cs="Times New Roman"/>
          <w:sz w:val="16"/>
          <w:szCs w:val="16"/>
        </w:rPr>
        <w:t>бразовательн</w:t>
      </w:r>
      <w:r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39216B">
        <w:rPr>
          <w:rFonts w:ascii="Times New Roman" w:eastAsia="Times New Roman" w:hAnsi="Times New Roman" w:cs="Times New Roman"/>
          <w:sz w:val="16"/>
          <w:szCs w:val="16"/>
        </w:rPr>
        <w:t xml:space="preserve"> организаци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</w:p>
    <w:p w14:paraId="661DE4BE" w14:textId="77777777" w:rsidR="00A91523" w:rsidRPr="0039216B" w:rsidRDefault="00A91523" w:rsidP="00A91523">
      <w:pPr>
        <w:tabs>
          <w:tab w:val="left" w:leader="underscore" w:pos="13062"/>
        </w:tabs>
        <w:ind w:left="298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3DD4C8E" w14:textId="77777777" w:rsidR="00A91523" w:rsidRPr="0039216B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район»</w:t>
      </w:r>
    </w:p>
    <w:p w14:paraId="7BCE9CE7" w14:textId="77777777" w:rsidR="00A91523" w:rsidRDefault="00A91523" w:rsidP="00A91523">
      <w:pPr>
        <w:tabs>
          <w:tab w:val="left" w:leader="underscore" w:pos="13062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Наименование муниципалитета</w:t>
      </w:r>
    </w:p>
    <w:p w14:paraId="40664866" w14:textId="77777777" w:rsidR="00A91523" w:rsidRDefault="00A91523" w:rsidP="00A91523">
      <w:pPr>
        <w:tabs>
          <w:tab w:val="left" w:leader="underscore" w:pos="13062"/>
        </w:tabs>
        <w:ind w:left="298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1C6B18B" w14:textId="77777777" w:rsidR="00A91523" w:rsidRPr="00311EF6" w:rsidRDefault="00A91523" w:rsidP="00A91523">
      <w:pPr>
        <w:tabs>
          <w:tab w:val="left" w:pos="7522"/>
          <w:tab w:val="left" w:leader="underscore" w:pos="13062"/>
        </w:tabs>
        <w:ind w:firstLine="5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Махачкала-</w:t>
      </w:r>
      <w:r w:rsidRPr="00311EF6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2</w:t>
      </w:r>
    </w:p>
    <w:p w14:paraId="7E95F184" w14:textId="77777777" w:rsidR="00A91523" w:rsidRPr="00311EF6" w:rsidRDefault="00A91523" w:rsidP="00A91523">
      <w:pPr>
        <w:spacing w:after="28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БЛОК 1. ПЕРСОНАЛЬНЫЕ ДАННЫЕ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336"/>
        <w:gridCol w:w="4723"/>
        <w:gridCol w:w="7097"/>
      </w:tblGrid>
      <w:tr w:rsidR="00A91523" w:rsidRPr="00311EF6" w14:paraId="009E4E77" w14:textId="77777777" w:rsidTr="00A91523">
        <w:trPr>
          <w:trHeight w:hRule="exact" w:val="428"/>
        </w:trPr>
        <w:tc>
          <w:tcPr>
            <w:tcW w:w="7059" w:type="dxa"/>
            <w:gridSpan w:val="2"/>
          </w:tcPr>
          <w:p w14:paraId="595F54DB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педагогического работника</w:t>
            </w:r>
          </w:p>
          <w:p w14:paraId="394731CC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7" w:type="dxa"/>
          </w:tcPr>
          <w:p w14:paraId="7B4E2996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437490CC" w14:textId="77777777" w:rsidTr="00A91523">
        <w:tc>
          <w:tcPr>
            <w:tcW w:w="7059" w:type="dxa"/>
            <w:gridSpan w:val="2"/>
          </w:tcPr>
          <w:p w14:paraId="5434DF28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7097" w:type="dxa"/>
          </w:tcPr>
          <w:p w14:paraId="0B61D6A8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78B4C6AC" w14:textId="77777777" w:rsidTr="00A91523">
        <w:tc>
          <w:tcPr>
            <w:tcW w:w="2336" w:type="dxa"/>
            <w:vMerge w:val="restart"/>
          </w:tcPr>
          <w:p w14:paraId="69E3AA90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1348F4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E28F09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Данные об образовании</w:t>
            </w:r>
          </w:p>
        </w:tc>
        <w:tc>
          <w:tcPr>
            <w:tcW w:w="4723" w:type="dxa"/>
          </w:tcPr>
          <w:p w14:paraId="2296104E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7097" w:type="dxa"/>
          </w:tcPr>
          <w:p w14:paraId="71FC577A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34481E55" w14:textId="77777777" w:rsidTr="00A91523">
        <w:tc>
          <w:tcPr>
            <w:tcW w:w="2336" w:type="dxa"/>
            <w:vMerge/>
          </w:tcPr>
          <w:p w14:paraId="4A36AF4B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</w:tcPr>
          <w:p w14:paraId="2EEF9EFF" w14:textId="77777777" w:rsidR="00A91523" w:rsidRPr="00311EF6" w:rsidRDefault="00A91523" w:rsidP="00A91523">
            <w:pPr>
              <w:tabs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полное наименование образовательной организации </w:t>
            </w:r>
          </w:p>
        </w:tc>
        <w:tc>
          <w:tcPr>
            <w:tcW w:w="7097" w:type="dxa"/>
          </w:tcPr>
          <w:p w14:paraId="39B372CE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38DB6D89" w14:textId="77777777" w:rsidTr="00A91523">
        <w:tc>
          <w:tcPr>
            <w:tcW w:w="2336" w:type="dxa"/>
            <w:vMerge/>
          </w:tcPr>
          <w:p w14:paraId="4DC06005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</w:tcPr>
          <w:p w14:paraId="6830820C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 подготовки / специальность</w:t>
            </w:r>
          </w:p>
        </w:tc>
        <w:tc>
          <w:tcPr>
            <w:tcW w:w="7097" w:type="dxa"/>
          </w:tcPr>
          <w:p w14:paraId="27F9E538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28C37AF4" w14:textId="77777777" w:rsidTr="00A91523">
        <w:tc>
          <w:tcPr>
            <w:tcW w:w="2336" w:type="dxa"/>
            <w:vMerge/>
          </w:tcPr>
          <w:p w14:paraId="5505F297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</w:tcPr>
          <w:p w14:paraId="6038722E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квалификация</w:t>
            </w:r>
          </w:p>
        </w:tc>
        <w:tc>
          <w:tcPr>
            <w:tcW w:w="7097" w:type="dxa"/>
          </w:tcPr>
          <w:p w14:paraId="70813B0E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1982E9A3" w14:textId="77777777" w:rsidTr="00A91523">
        <w:tc>
          <w:tcPr>
            <w:tcW w:w="2336" w:type="dxa"/>
            <w:vMerge/>
          </w:tcPr>
          <w:p w14:paraId="6E50A7A6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ind w:left="1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3" w:type="dxa"/>
          </w:tcPr>
          <w:p w14:paraId="273C704F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окончания</w:t>
            </w:r>
          </w:p>
        </w:tc>
        <w:tc>
          <w:tcPr>
            <w:tcW w:w="7097" w:type="dxa"/>
          </w:tcPr>
          <w:p w14:paraId="54AD5AD8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5237B551" w14:textId="77777777" w:rsidTr="00A91523">
        <w:tc>
          <w:tcPr>
            <w:tcW w:w="7059" w:type="dxa"/>
            <w:gridSpan w:val="2"/>
          </w:tcPr>
          <w:p w14:paraId="4E49CB89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Педагогический стаж</w:t>
            </w:r>
          </w:p>
        </w:tc>
        <w:tc>
          <w:tcPr>
            <w:tcW w:w="7097" w:type="dxa"/>
          </w:tcPr>
          <w:p w14:paraId="00121EE4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CE68BB" w14:paraId="65578108" w14:textId="77777777" w:rsidTr="00A91523">
        <w:tc>
          <w:tcPr>
            <w:tcW w:w="7059" w:type="dxa"/>
            <w:gridSpan w:val="2"/>
          </w:tcPr>
          <w:p w14:paraId="3E33CFE0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 (полное наименование организации)</w:t>
            </w:r>
          </w:p>
        </w:tc>
        <w:tc>
          <w:tcPr>
            <w:tcW w:w="7097" w:type="dxa"/>
          </w:tcPr>
          <w:p w14:paraId="64BA979E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ind w:left="33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91523" w:rsidRPr="00311EF6" w14:paraId="356D9221" w14:textId="77777777" w:rsidTr="00A91523">
        <w:tc>
          <w:tcPr>
            <w:tcW w:w="7059" w:type="dxa"/>
            <w:gridSpan w:val="2"/>
          </w:tcPr>
          <w:p w14:paraId="68FDFAAD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7097" w:type="dxa"/>
          </w:tcPr>
          <w:p w14:paraId="7286B8D4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3F751993" w14:textId="77777777" w:rsidTr="00A91523">
        <w:tc>
          <w:tcPr>
            <w:tcW w:w="7059" w:type="dxa"/>
            <w:gridSpan w:val="2"/>
          </w:tcPr>
          <w:p w14:paraId="478BD23B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Предметная область</w:t>
            </w:r>
          </w:p>
        </w:tc>
        <w:tc>
          <w:tcPr>
            <w:tcW w:w="7097" w:type="dxa"/>
          </w:tcPr>
          <w:p w14:paraId="5A0CFDE5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61C40EC2" w14:textId="77777777" w:rsidTr="00A91523">
        <w:tc>
          <w:tcPr>
            <w:tcW w:w="7059" w:type="dxa"/>
            <w:gridSpan w:val="2"/>
          </w:tcPr>
          <w:p w14:paraId="0A62FF03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Присвоенная квалификационная категория</w:t>
            </w:r>
          </w:p>
        </w:tc>
        <w:tc>
          <w:tcPr>
            <w:tcW w:w="7097" w:type="dxa"/>
          </w:tcPr>
          <w:p w14:paraId="12DDCB11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5AB00875" w14:textId="77777777" w:rsidTr="00A91523">
        <w:tc>
          <w:tcPr>
            <w:tcW w:w="7059" w:type="dxa"/>
            <w:gridSpan w:val="2"/>
          </w:tcPr>
          <w:p w14:paraId="39772289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Реквизиты распоряжения </w:t>
            </w:r>
            <w:proofErr w:type="spellStart"/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РД об установлении квалификационных категорий педагогическим работникам организаций, осуществляющих образовательную деятельность (дата, номер)</w:t>
            </w:r>
          </w:p>
        </w:tc>
        <w:tc>
          <w:tcPr>
            <w:tcW w:w="7097" w:type="dxa"/>
          </w:tcPr>
          <w:p w14:paraId="2A74B77D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360EF7C3" w14:textId="77777777" w:rsidTr="00A91523">
        <w:tc>
          <w:tcPr>
            <w:tcW w:w="7059" w:type="dxa"/>
            <w:gridSpan w:val="2"/>
          </w:tcPr>
          <w:p w14:paraId="2E414660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прохождения диагностики уровня </w:t>
            </w:r>
            <w:proofErr w:type="spellStart"/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компетенций</w:t>
            </w:r>
          </w:p>
        </w:tc>
        <w:tc>
          <w:tcPr>
            <w:tcW w:w="7097" w:type="dxa"/>
          </w:tcPr>
          <w:p w14:paraId="19358A7F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050A8E96" w14:textId="77777777" w:rsidTr="00A91523">
        <w:tc>
          <w:tcPr>
            <w:tcW w:w="7059" w:type="dxa"/>
            <w:gridSpan w:val="2"/>
          </w:tcPr>
          <w:p w14:paraId="7743D492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Мобильный телефон</w:t>
            </w:r>
          </w:p>
        </w:tc>
        <w:tc>
          <w:tcPr>
            <w:tcW w:w="7097" w:type="dxa"/>
          </w:tcPr>
          <w:p w14:paraId="003ED1FD" w14:textId="77777777" w:rsidR="00A91523" w:rsidRPr="00E532B5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91523" w:rsidRPr="00311EF6" w14:paraId="19F13016" w14:textId="77777777" w:rsidTr="00A91523">
        <w:tc>
          <w:tcPr>
            <w:tcW w:w="7059" w:type="dxa"/>
            <w:gridSpan w:val="2"/>
          </w:tcPr>
          <w:p w14:paraId="010CC266" w14:textId="77777777" w:rsidR="00A91523" w:rsidRPr="00311EF6" w:rsidRDefault="00A91523" w:rsidP="00A91523">
            <w:pPr>
              <w:tabs>
                <w:tab w:val="left" w:pos="7444"/>
                <w:tab w:val="left" w:leader="underscore" w:pos="14827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097" w:type="dxa"/>
          </w:tcPr>
          <w:p w14:paraId="618A83DA" w14:textId="77777777" w:rsidR="00A91523" w:rsidRPr="00E532B5" w:rsidRDefault="00A91523" w:rsidP="00A91523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54CE7DDA" w14:textId="77777777" w:rsidR="00A91523" w:rsidRDefault="00A91523" w:rsidP="00A91523">
      <w:pPr>
        <w:tabs>
          <w:tab w:val="left" w:pos="7444"/>
          <w:tab w:val="left" w:leader="underscore" w:pos="14827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B8D151A" w14:textId="55EB6B60" w:rsidR="00A91523" w:rsidRPr="00B957FD" w:rsidRDefault="00A91523" w:rsidP="000D109D">
      <w:pPr>
        <w:shd w:val="clear" w:color="auto" w:fill="FFFFFF"/>
        <w:spacing w:before="158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БЛОК</w:t>
      </w:r>
      <w:r w:rsidRPr="00B957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2.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ПРОФЕССИОНАЛЬНЫЕ ДОСТИЖЕНИЯ</w:t>
      </w:r>
    </w:p>
    <w:tbl>
      <w:tblPr>
        <w:tblW w:w="1479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485"/>
        <w:gridCol w:w="3485"/>
        <w:gridCol w:w="3485"/>
        <w:gridCol w:w="3485"/>
      </w:tblGrid>
      <w:tr w:rsidR="00A91523" w:rsidRPr="00B957FD" w14:paraId="2D8D79D6" w14:textId="77777777" w:rsidTr="00A91523">
        <w:trPr>
          <w:trHeight w:hRule="exact" w:val="5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F4FE0" w14:textId="77777777" w:rsidR="00A91523" w:rsidRPr="00B957FD" w:rsidRDefault="00A91523" w:rsidP="00A91523">
            <w:pPr>
              <w:shd w:val="clear" w:color="auto" w:fill="FFFFFF"/>
              <w:ind w:left="93"/>
              <w:rPr>
                <w:rFonts w:ascii="Times New Roman" w:eastAsia="Times New Roman" w:hAnsi="Times New Roman" w:cs="Times New Roman"/>
                <w:bCs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14:paraId="4F581E83" w14:textId="77777777" w:rsidR="00A91523" w:rsidRPr="00B957FD" w:rsidRDefault="00A91523" w:rsidP="00A91523">
            <w:pPr>
              <w:shd w:val="clear" w:color="auto" w:fill="FFFFFF"/>
              <w:ind w:left="93"/>
              <w:rPr>
                <w:rFonts w:ascii="Times New Roman" w:eastAsia="Times New Roman" w:hAnsi="Times New Roman" w:cs="Times New Roman"/>
                <w:bCs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п/п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77524" w14:textId="77777777" w:rsidR="00A91523" w:rsidRPr="00B957FD" w:rsidRDefault="00A91523" w:rsidP="00A91523">
            <w:pPr>
              <w:shd w:val="clear" w:color="auto" w:fill="FFFFFF"/>
              <w:ind w:left="888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Грамоты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588A0" w14:textId="77777777" w:rsidR="00A91523" w:rsidRPr="00B957FD" w:rsidRDefault="00A91523" w:rsidP="00A91523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Дипломы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70B7D" w14:textId="77777777" w:rsidR="00A91523" w:rsidRPr="00B957FD" w:rsidRDefault="00A91523" w:rsidP="00A9152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Эксперт ГИА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08F13" w14:textId="77777777" w:rsidR="00A91523" w:rsidRPr="00B957FD" w:rsidRDefault="00A91523" w:rsidP="00A91523">
            <w:pPr>
              <w:shd w:val="clear" w:color="auto" w:fill="FFFFFF"/>
              <w:ind w:left="394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Другое</w:t>
            </w:r>
          </w:p>
        </w:tc>
      </w:tr>
      <w:tr w:rsidR="00A91523" w:rsidRPr="00B957FD" w14:paraId="742A4422" w14:textId="77777777" w:rsidTr="00A91523">
        <w:trPr>
          <w:trHeight w:hRule="exact" w:val="2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7C77C" w14:textId="77777777" w:rsidR="00A91523" w:rsidRPr="00693243" w:rsidRDefault="00A91523" w:rsidP="00A91523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C9F83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038A8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  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A7D97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0EDA9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91523" w:rsidRPr="00B957FD" w14:paraId="41302E64" w14:textId="77777777" w:rsidTr="00A91523">
        <w:trPr>
          <w:trHeight w:hRule="exact" w:val="2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4C118" w14:textId="77777777" w:rsidR="00A91523" w:rsidRPr="00693243" w:rsidRDefault="00A91523" w:rsidP="00A91523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06932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074D5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F0F22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459A8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91523" w:rsidRPr="00B957FD" w14:paraId="737133AC" w14:textId="77777777" w:rsidTr="00A91523">
        <w:trPr>
          <w:trHeight w:hRule="exact"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07A2F" w14:textId="77777777" w:rsidR="00A91523" w:rsidRPr="00693243" w:rsidRDefault="00A91523" w:rsidP="00A91523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C3E55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01407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D1F84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EF606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91523" w:rsidRPr="00B957FD" w14:paraId="44769E86" w14:textId="77777777" w:rsidTr="00A91523">
        <w:trPr>
          <w:trHeight w:hRule="exact"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8321D" w14:textId="77777777" w:rsidR="00A91523" w:rsidRPr="00693243" w:rsidRDefault="00A91523" w:rsidP="00A91523">
            <w:pPr>
              <w:pStyle w:val="a6"/>
              <w:widowControl w:val="0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75A46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F242B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B5F77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A038A" w14:textId="77777777" w:rsidR="00A91523" w:rsidRPr="00B957FD" w:rsidRDefault="00A91523" w:rsidP="00A9152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14:paraId="1C226B30" w14:textId="77777777" w:rsidR="00A91523" w:rsidRDefault="00A91523" w:rsidP="00A91523">
      <w:pPr>
        <w:shd w:val="clear" w:color="auto" w:fill="FFFFFF"/>
        <w:ind w:left="202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6F76C46F" w14:textId="77777777" w:rsidR="00A91523" w:rsidRDefault="00A91523" w:rsidP="00A9152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4A3B06E9" w14:textId="1CB3CAEB" w:rsidR="00A91523" w:rsidRPr="00B957FD" w:rsidRDefault="00A91523" w:rsidP="000D109D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БЛОК</w:t>
      </w:r>
      <w:r w:rsidRPr="00B957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3.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ПОВЫШЕНИЕ КВАЛИФИКАЦИИ за последние 3 года</w:t>
      </w:r>
      <w:r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4743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6095"/>
        <w:gridCol w:w="1584"/>
        <w:gridCol w:w="2669"/>
      </w:tblGrid>
      <w:tr w:rsidR="00A91523" w:rsidRPr="00B957FD" w14:paraId="6DFE5537" w14:textId="77777777" w:rsidTr="00A91523">
        <w:trPr>
          <w:trHeight w:hRule="exact" w:val="7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4F076" w14:textId="77777777" w:rsidR="00A91523" w:rsidRPr="00B957FD" w:rsidRDefault="00A91523" w:rsidP="00A9152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09B435" w14:textId="77777777" w:rsidR="00A91523" w:rsidRPr="00B957FD" w:rsidRDefault="00A91523" w:rsidP="00A91523">
            <w:pPr>
              <w:shd w:val="clear" w:color="auto" w:fill="FFFFFF"/>
              <w:spacing w:after="0"/>
              <w:ind w:left="-36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Место прохождения</w:t>
            </w:r>
          </w:p>
          <w:p w14:paraId="5753512F" w14:textId="5E14EFBB" w:rsidR="00A91523" w:rsidRDefault="00A91523" w:rsidP="00A91523">
            <w:pPr>
              <w:shd w:val="clear" w:color="auto" w:fill="FFFFFF"/>
              <w:spacing w:after="0"/>
              <w:ind w:left="-36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B957FD">
              <w:rPr>
                <w:rFonts w:ascii="Times New Roman" w:hAnsi="Times New Roman" w:cs="Times New Roman"/>
                <w:bCs/>
                <w:spacing w:val="-2"/>
              </w:rPr>
              <w:t>(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организации,</w:t>
            </w:r>
          </w:p>
          <w:p w14:paraId="325E628C" w14:textId="716102D8" w:rsidR="00A91523" w:rsidRPr="00B957FD" w:rsidRDefault="00A91523" w:rsidP="00A91523">
            <w:pPr>
              <w:shd w:val="clear" w:color="auto" w:fill="FFFFFF"/>
              <w:spacing w:after="0"/>
              <w:ind w:lef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г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ород</w:t>
            </w: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/район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027354" w14:textId="34DF39BA" w:rsidR="00A91523" w:rsidRPr="00B957FD" w:rsidRDefault="00A91523" w:rsidP="00A91523">
            <w:pPr>
              <w:shd w:val="clear" w:color="auto" w:fill="FFFFFF"/>
              <w:spacing w:after="0"/>
              <w:ind w:left="298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Название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программы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0F322F" w14:textId="77777777" w:rsidR="00A91523" w:rsidRPr="00B957FD" w:rsidRDefault="00A91523" w:rsidP="00A91523">
            <w:pPr>
              <w:shd w:val="clear" w:color="auto" w:fill="FFFFFF"/>
              <w:spacing w:after="0"/>
              <w:ind w:left="72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Количество</w:t>
            </w:r>
          </w:p>
          <w:p w14:paraId="140518A8" w14:textId="77777777" w:rsidR="00A91523" w:rsidRPr="00B957FD" w:rsidRDefault="00A91523" w:rsidP="00A91523">
            <w:pPr>
              <w:shd w:val="clear" w:color="auto" w:fill="FFFFFF"/>
              <w:spacing w:after="0"/>
              <w:ind w:left="466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</w:rPr>
              <w:t>часов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8FA7DF" w14:textId="77777777" w:rsidR="00A91523" w:rsidRDefault="00A91523" w:rsidP="00A9152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1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обучения</w:t>
            </w:r>
          </w:p>
          <w:p w14:paraId="7C27CA62" w14:textId="77777777" w:rsidR="00A91523" w:rsidRDefault="00A91523" w:rsidP="00A9152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(№ удостоверения, </w:t>
            </w:r>
          </w:p>
          <w:p w14:paraId="2162FFDC" w14:textId="0CE7A1BD" w:rsidR="00A91523" w:rsidRPr="00B957FD" w:rsidRDefault="00A91523" w:rsidP="00A9152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957FD">
              <w:rPr>
                <w:rFonts w:ascii="Times New Roman" w:eastAsia="Times New Roman" w:hAnsi="Times New Roman" w:cs="Times New Roman"/>
                <w:bCs/>
                <w:spacing w:val="-2"/>
              </w:rPr>
              <w:t>дата выдачи</w:t>
            </w:r>
            <w:r>
              <w:rPr>
                <w:rFonts w:ascii="Times New Roman" w:eastAsia="Times New Roman" w:hAnsi="Times New Roman" w:cs="Times New Roman"/>
                <w:bCs/>
                <w:spacing w:val="-2"/>
              </w:rPr>
              <w:t>)</w:t>
            </w:r>
          </w:p>
        </w:tc>
      </w:tr>
      <w:tr w:rsidR="00A91523" w:rsidRPr="007B05FA" w14:paraId="535AB5A1" w14:textId="77777777" w:rsidTr="00A91523">
        <w:trPr>
          <w:trHeight w:hRule="exact"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804F5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30D16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9D5EA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5271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78A1F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  <w:tr w:rsidR="00A91523" w:rsidRPr="007B05FA" w14:paraId="75D661E2" w14:textId="77777777" w:rsidTr="00A91523">
        <w:trPr>
          <w:trHeight w:hRule="exact"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6D0AE" w14:textId="77777777" w:rsidR="00A91523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09254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A88AA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9CE2D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pacing w:val="-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78E2F" w14:textId="77777777" w:rsidR="00A91523" w:rsidRPr="007B05FA" w:rsidRDefault="00A91523" w:rsidP="00A915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</w:tbl>
    <w:p w14:paraId="3502DC5C" w14:textId="77777777" w:rsidR="00A91523" w:rsidRPr="007B05FA" w:rsidRDefault="00A91523" w:rsidP="00A91523">
      <w:pPr>
        <w:shd w:val="clear" w:color="auto" w:fill="FFFFFF"/>
        <w:ind w:left="115"/>
        <w:rPr>
          <w:rFonts w:eastAsia="Times New Roman"/>
          <w:b/>
          <w:bCs/>
          <w:spacing w:val="-1"/>
        </w:rPr>
      </w:pPr>
      <w:r w:rsidRPr="007B05FA">
        <w:rPr>
          <w:rFonts w:eastAsia="Times New Roman"/>
          <w:b/>
          <w:bCs/>
          <w:spacing w:val="-1"/>
        </w:rPr>
        <w:t xml:space="preserve">             </w:t>
      </w:r>
    </w:p>
    <w:p w14:paraId="3B0B27B1" w14:textId="77777777" w:rsidR="000D109D" w:rsidRPr="00007E08" w:rsidRDefault="000D109D" w:rsidP="000D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Укажите направления Ваших профессиональных интересов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(например)</w:t>
      </w: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:</w:t>
      </w:r>
    </w:p>
    <w:p w14:paraId="35FE8C44" w14:textId="77777777" w:rsidR="000D109D" w:rsidRPr="00693243" w:rsidRDefault="000D109D" w:rsidP="000D109D">
      <w:pP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 - активное использование </w:t>
      </w:r>
      <w:proofErr w:type="spellStart"/>
      <w:r w:rsidRPr="00693243">
        <w:rPr>
          <w:rFonts w:ascii="Times New Roman" w:eastAsia="Times New Roman" w:hAnsi="Times New Roman" w:cs="Times New Roman"/>
          <w:bCs/>
          <w:i/>
          <w:u w:val="single"/>
        </w:rPr>
        <w:t>здоровьесберегающих</w:t>
      </w:r>
      <w:proofErr w:type="spellEnd"/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 технологий в учебно-воспитательном процессе;</w:t>
      </w:r>
    </w:p>
    <w:p w14:paraId="49CC90FC" w14:textId="0157D3D0" w:rsidR="00A91523" w:rsidRDefault="000D109D" w:rsidP="000D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 -реализация системно-</w:t>
      </w:r>
      <w:proofErr w:type="spellStart"/>
      <w:r w:rsidRPr="00693243">
        <w:rPr>
          <w:rFonts w:ascii="Times New Roman" w:eastAsia="Times New Roman" w:hAnsi="Times New Roman" w:cs="Times New Roman"/>
          <w:bCs/>
          <w:i/>
          <w:u w:val="single"/>
        </w:rPr>
        <w:t>деятельностного</w:t>
      </w:r>
      <w:proofErr w:type="spellEnd"/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 подхода в условиях перехода на обновленный ФГОС НОО</w:t>
      </w:r>
      <w:r>
        <w:rPr>
          <w:rFonts w:ascii="Times New Roman" w:eastAsia="Times New Roman" w:hAnsi="Times New Roman" w:cs="Times New Roman"/>
          <w:bCs/>
          <w:i/>
          <w:u w:val="single"/>
        </w:rPr>
        <w:t>.</w:t>
      </w:r>
    </w:p>
    <w:p w14:paraId="2F4E05AE" w14:textId="77777777" w:rsidR="000D109D" w:rsidRDefault="000D109D" w:rsidP="00A91523">
      <w:pP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14:paraId="6955E161" w14:textId="77777777" w:rsidR="000D109D" w:rsidRDefault="000D109D" w:rsidP="000D109D">
      <w:pPr>
        <w:shd w:val="clear" w:color="auto" w:fill="FFFFFF"/>
        <w:spacing w:after="0" w:line="240" w:lineRule="auto"/>
        <w:ind w:right="2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Сформулируйте свои профессиональные запросы, которы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х</w:t>
      </w: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хотели бы </w:t>
      </w:r>
      <w:r w:rsidRPr="00007E08">
        <w:rPr>
          <w:rFonts w:ascii="Times New Roman" w:eastAsia="Times New Roman" w:hAnsi="Times New Roman" w:cs="Times New Roman"/>
          <w:bCs/>
          <w:sz w:val="28"/>
          <w:szCs w:val="28"/>
        </w:rPr>
        <w:t>достичь в ходе реализации ИОМ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(например): </w:t>
      </w:r>
    </w:p>
    <w:p w14:paraId="1EB43030" w14:textId="77777777" w:rsidR="000D109D" w:rsidRPr="00693243" w:rsidRDefault="000D109D" w:rsidP="000D109D">
      <w:pPr>
        <w:shd w:val="clear" w:color="auto" w:fill="FFFFFF"/>
        <w:spacing w:after="0" w:line="240" w:lineRule="auto"/>
        <w:ind w:right="25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u w:val="single"/>
        </w:rPr>
        <w:t>р</w:t>
      </w:r>
      <w:r w:rsidRPr="00693243">
        <w:rPr>
          <w:rFonts w:ascii="Times New Roman" w:eastAsia="Times New Roman" w:hAnsi="Times New Roman" w:cs="Times New Roman"/>
          <w:bCs/>
          <w:i/>
          <w:u w:val="single"/>
        </w:rPr>
        <w:t>азработка рабочих программ в соответствии с требованиями обновленных ФГОС в конструкторе рабочих программ</w:t>
      </w:r>
      <w:r>
        <w:rPr>
          <w:rFonts w:ascii="Times New Roman" w:eastAsia="Times New Roman" w:hAnsi="Times New Roman" w:cs="Times New Roman"/>
          <w:bCs/>
          <w:i/>
          <w:u w:val="single"/>
        </w:rPr>
        <w:t>;</w:t>
      </w:r>
    </w:p>
    <w:p w14:paraId="01A97523" w14:textId="77777777" w:rsidR="000D109D" w:rsidRPr="00693243" w:rsidRDefault="000D109D" w:rsidP="000D109D">
      <w:pPr>
        <w:shd w:val="clear" w:color="auto" w:fill="FFFFFF"/>
        <w:spacing w:after="0" w:line="240" w:lineRule="auto"/>
        <w:ind w:right="25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u w:val="single"/>
        </w:rPr>
        <w:t>н</w:t>
      </w:r>
      <w:r w:rsidRPr="00693243">
        <w:rPr>
          <w:rFonts w:ascii="Times New Roman" w:eastAsia="Times New Roman" w:hAnsi="Times New Roman" w:cs="Times New Roman"/>
          <w:bCs/>
          <w:i/>
          <w:u w:val="single"/>
        </w:rPr>
        <w:t>овые методики и педагогические технологии организации личностно-ориентированного обучения, с учетом образовательных потребностей и способностей обучающихся;</w:t>
      </w:r>
    </w:p>
    <w:p w14:paraId="5CFF6F11" w14:textId="77777777" w:rsidR="000D109D" w:rsidRPr="00693243" w:rsidRDefault="000D109D" w:rsidP="000D109D">
      <w:pPr>
        <w:shd w:val="clear" w:color="auto" w:fill="FFFFFF"/>
        <w:spacing w:after="0" w:line="240" w:lineRule="auto"/>
        <w:ind w:right="25"/>
        <w:rPr>
          <w:rFonts w:ascii="Times New Roman" w:eastAsia="Times New Roman" w:hAnsi="Times New Roman" w:cs="Times New Roman"/>
          <w:bCs/>
          <w:i/>
          <w:u w:val="single"/>
        </w:rPr>
      </w:pPr>
      <w:r w:rsidRPr="00693243">
        <w:rPr>
          <w:rFonts w:ascii="Times New Roman" w:eastAsia="Times New Roman" w:hAnsi="Times New Roman" w:cs="Times New Roman"/>
          <w:bCs/>
          <w:i/>
          <w:u w:val="single"/>
        </w:rPr>
        <w:t xml:space="preserve">-  </w:t>
      </w:r>
      <w:r>
        <w:rPr>
          <w:rFonts w:ascii="Times New Roman" w:eastAsia="Times New Roman" w:hAnsi="Times New Roman" w:cs="Times New Roman"/>
          <w:bCs/>
          <w:i/>
          <w:u w:val="single"/>
        </w:rPr>
        <w:t>с</w:t>
      </w:r>
      <w:r w:rsidRPr="00693243">
        <w:rPr>
          <w:rFonts w:ascii="Times New Roman" w:eastAsia="Times New Roman" w:hAnsi="Times New Roman" w:cs="Times New Roman"/>
          <w:bCs/>
          <w:i/>
          <w:u w:val="single"/>
        </w:rPr>
        <w:t>овременные приемы и методы формирования функциональной грамотности в начальной школе</w:t>
      </w:r>
      <w:r>
        <w:rPr>
          <w:rFonts w:ascii="Times New Roman" w:eastAsia="Times New Roman" w:hAnsi="Times New Roman" w:cs="Times New Roman"/>
          <w:bCs/>
          <w:i/>
          <w:u w:val="single"/>
        </w:rPr>
        <w:t>.</w:t>
      </w:r>
    </w:p>
    <w:p w14:paraId="4E54D796" w14:textId="77777777" w:rsidR="000D109D" w:rsidRDefault="000D109D" w:rsidP="000D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14:paraId="42DE549E" w14:textId="228E23F1" w:rsidR="000D109D" w:rsidRDefault="000D109D" w:rsidP="000D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E0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Сформулируйте цель, которую Вы планируете достичь при прохождении </w:t>
      </w:r>
      <w:r w:rsidRPr="00007E08">
        <w:rPr>
          <w:rFonts w:ascii="Times New Roman" w:eastAsia="Times New Roman" w:hAnsi="Times New Roman" w:cs="Times New Roman"/>
          <w:bCs/>
          <w:sz w:val="28"/>
          <w:szCs w:val="28"/>
        </w:rPr>
        <w:t>ИОМ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(например)</w:t>
      </w:r>
      <w:r w:rsidRPr="00007E0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66114AD" w14:textId="77777777" w:rsidR="000D109D" w:rsidRPr="00693243" w:rsidRDefault="000D109D" w:rsidP="000D1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u w:val="single"/>
        </w:rPr>
        <w:t>-</w:t>
      </w:r>
      <w:r w:rsidRPr="00693243">
        <w:rPr>
          <w:rFonts w:ascii="Times New Roman" w:hAnsi="Times New Roman" w:cs="Times New Roman"/>
          <w:i/>
          <w:u w:val="single"/>
        </w:rPr>
        <w:t>внедрение новой системы учебных заданий и учебных ситуаций, ориентированных на формирование функциональной грамотности</w:t>
      </w:r>
    </w:p>
    <w:p w14:paraId="34347833" w14:textId="77777777" w:rsidR="00A91523" w:rsidRDefault="00A91523" w:rsidP="00A91523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БЛОК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311E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РЕЗУЛЬТАТЫ ДИАГНОСТИКИ УРОВНЯ СФОРМИРОВАННОСТИ </w:t>
      </w:r>
    </w:p>
    <w:p w14:paraId="3C223BCE" w14:textId="2286842C" w:rsidR="00A91523" w:rsidRPr="00311EF6" w:rsidRDefault="00A91523" w:rsidP="00A91523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ПРОФЕССИОНАЛЬНЫХ КОМПЕТЕНЦИЙ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4730"/>
        <w:gridCol w:w="7513"/>
      </w:tblGrid>
      <w:tr w:rsidR="00A91523" w:rsidRPr="00311EF6" w14:paraId="4B8B5EB6" w14:textId="77777777" w:rsidTr="00A91523">
        <w:tc>
          <w:tcPr>
            <w:tcW w:w="6374" w:type="dxa"/>
            <w:gridSpan w:val="2"/>
          </w:tcPr>
          <w:p w14:paraId="085D3145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педагогического работника, которую необходимо достигнуть при прохождении ИОМ</w:t>
            </w:r>
          </w:p>
        </w:tc>
        <w:tc>
          <w:tcPr>
            <w:tcW w:w="7513" w:type="dxa"/>
          </w:tcPr>
          <w:p w14:paraId="7A37D8F6" w14:textId="77777777" w:rsidR="00A91523" w:rsidRPr="00E10FEA" w:rsidRDefault="00A91523" w:rsidP="00A91523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10F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Повышение уровня овладения ключевыми профессиональными компетенциями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и</w:t>
            </w:r>
            <w:r w:rsidRPr="00E10FE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актуальными образовательными технологиями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(например)</w:t>
            </w:r>
          </w:p>
        </w:tc>
      </w:tr>
      <w:tr w:rsidR="00A91523" w:rsidRPr="00311EF6" w14:paraId="0ABA9A15" w14:textId="77777777" w:rsidTr="00A91523">
        <w:tc>
          <w:tcPr>
            <w:tcW w:w="6374" w:type="dxa"/>
            <w:gridSpan w:val="2"/>
          </w:tcPr>
          <w:p w14:paraId="3CBD4402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профессиональных дефицитов</w:t>
            </w:r>
          </w:p>
        </w:tc>
        <w:tc>
          <w:tcPr>
            <w:tcW w:w="7513" w:type="dxa"/>
          </w:tcPr>
          <w:p w14:paraId="43E6DD0A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1523" w:rsidRPr="00311EF6" w14:paraId="77536927" w14:textId="77777777" w:rsidTr="00A91523">
        <w:tc>
          <w:tcPr>
            <w:tcW w:w="1644" w:type="dxa"/>
            <w:vMerge w:val="restart"/>
          </w:tcPr>
          <w:p w14:paraId="33B5DC1D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EF6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Выявленные дефициты:</w:t>
            </w:r>
          </w:p>
        </w:tc>
        <w:tc>
          <w:tcPr>
            <w:tcW w:w="4730" w:type="dxa"/>
          </w:tcPr>
          <w:p w14:paraId="62CA1F1F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коммуникативные</w:t>
            </w:r>
          </w:p>
        </w:tc>
        <w:tc>
          <w:tcPr>
            <w:tcW w:w="7513" w:type="dxa"/>
          </w:tcPr>
          <w:p w14:paraId="7F18D940" w14:textId="77777777" w:rsidR="00A91523" w:rsidRPr="00311EF6" w:rsidRDefault="00A91523" w:rsidP="00A91523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17% (результат выполнения теста входной диагностики - 83%)</w:t>
            </w:r>
          </w:p>
        </w:tc>
      </w:tr>
      <w:tr w:rsidR="00A91523" w:rsidRPr="00311EF6" w14:paraId="12803B43" w14:textId="77777777" w:rsidTr="00A91523">
        <w:tc>
          <w:tcPr>
            <w:tcW w:w="1644" w:type="dxa"/>
            <w:vMerge/>
          </w:tcPr>
          <w:p w14:paraId="55F5F594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0" w:type="dxa"/>
          </w:tcPr>
          <w:p w14:paraId="57DB04B5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методические </w:t>
            </w:r>
          </w:p>
        </w:tc>
        <w:tc>
          <w:tcPr>
            <w:tcW w:w="7513" w:type="dxa"/>
          </w:tcPr>
          <w:p w14:paraId="08507AB6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48% (результат выполнения теста входной диагностики - 52%)</w:t>
            </w:r>
          </w:p>
        </w:tc>
      </w:tr>
      <w:tr w:rsidR="00A91523" w:rsidRPr="00311EF6" w14:paraId="3384C75A" w14:textId="77777777" w:rsidTr="00A91523">
        <w:tc>
          <w:tcPr>
            <w:tcW w:w="1644" w:type="dxa"/>
            <w:vMerge/>
          </w:tcPr>
          <w:p w14:paraId="5C6E3415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0" w:type="dxa"/>
          </w:tcPr>
          <w:p w14:paraId="0AD0F30E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предметные</w:t>
            </w:r>
          </w:p>
        </w:tc>
        <w:tc>
          <w:tcPr>
            <w:tcW w:w="7513" w:type="dxa"/>
          </w:tcPr>
          <w:p w14:paraId="0D09295F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56% (результат выполнения теста входной диагностики - 44%)</w:t>
            </w:r>
          </w:p>
        </w:tc>
      </w:tr>
      <w:tr w:rsidR="00A91523" w:rsidRPr="00311EF6" w14:paraId="413EDF17" w14:textId="77777777" w:rsidTr="00A91523">
        <w:tc>
          <w:tcPr>
            <w:tcW w:w="1644" w:type="dxa"/>
            <w:vMerge/>
          </w:tcPr>
          <w:p w14:paraId="07E09720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0" w:type="dxa"/>
          </w:tcPr>
          <w:p w14:paraId="4E12486B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психолого-педагогические</w:t>
            </w:r>
          </w:p>
        </w:tc>
        <w:tc>
          <w:tcPr>
            <w:tcW w:w="7513" w:type="dxa"/>
          </w:tcPr>
          <w:p w14:paraId="2E7107A4" w14:textId="77777777" w:rsidR="00A91523" w:rsidRPr="00311EF6" w:rsidRDefault="00A91523" w:rsidP="00A9152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32% (результат выполнения теста входной диагностики - 68%)</w:t>
            </w:r>
          </w:p>
        </w:tc>
      </w:tr>
    </w:tbl>
    <w:p w14:paraId="24015E42" w14:textId="77777777" w:rsidR="00A91523" w:rsidRDefault="00A91523" w:rsidP="00A91523">
      <w:pPr>
        <w:ind w:left="142"/>
      </w:pPr>
    </w:p>
    <w:p w14:paraId="6389C8D7" w14:textId="77777777" w:rsidR="00A91523" w:rsidRPr="00311EF6" w:rsidRDefault="00A91523" w:rsidP="00A91523">
      <w:pPr>
        <w:ind w:left="142"/>
      </w:pPr>
    </w:p>
    <w:p w14:paraId="37EAC928" w14:textId="77777777" w:rsidR="00A91523" w:rsidRPr="005462BF" w:rsidRDefault="00A91523" w:rsidP="00A91523">
      <w:pPr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</w:pP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БЛОК 5. ДОРОЖНАЯ КАРТА ПО УСТРАНЕНИЮ ВЫЯВЛЕННЫХ ДЕФИЦИТОВ</w:t>
      </w:r>
      <w:r w:rsidRPr="005462BF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vertAlign w:val="superscript"/>
        </w:rPr>
        <w:t>*</w:t>
      </w:r>
    </w:p>
    <w:p w14:paraId="4533D055" w14:textId="77777777" w:rsidR="00A91523" w:rsidRPr="00CC6AD1" w:rsidRDefault="00A91523" w:rsidP="00A91523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Продолжительность прохождения ИОМ: </w:t>
      </w:r>
    </w:p>
    <w:p w14:paraId="6FCC2DAF" w14:textId="77777777" w:rsidR="00A91523" w:rsidRPr="00CC6AD1" w:rsidRDefault="00A91523" w:rsidP="00A91523">
      <w:pPr>
        <w:tabs>
          <w:tab w:val="left" w:leader="underscore" w:pos="3298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Начало: 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«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_____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»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______________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202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г.</w:t>
      </w:r>
    </w:p>
    <w:p w14:paraId="0701867E" w14:textId="77777777" w:rsidR="00A91523" w:rsidRDefault="00A91523" w:rsidP="00A91523">
      <w:pPr>
        <w:tabs>
          <w:tab w:val="left" w:leader="underscore" w:pos="3691"/>
        </w:tabs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Окончание: 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«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___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»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_____________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 xml:space="preserve"> 202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__</w:t>
      </w:r>
      <w:r w:rsidRPr="00E7197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</w:rPr>
        <w:t>г.</w:t>
      </w:r>
    </w:p>
    <w:p w14:paraId="6091433F" w14:textId="77777777" w:rsidR="00A91523" w:rsidRPr="001F0746" w:rsidRDefault="00A91523" w:rsidP="00A91523">
      <w:pPr>
        <w:tabs>
          <w:tab w:val="left" w:leader="underscore" w:pos="3691"/>
        </w:tabs>
        <w:rPr>
          <w:rFonts w:ascii="Times New Roman" w:eastAsia="Times New Roman" w:hAnsi="Times New Roman" w:cs="Times New Roman"/>
          <w:color w:val="000000" w:themeColor="text1"/>
        </w:rPr>
      </w:pPr>
      <w:r w:rsidRPr="005462BF">
        <w:rPr>
          <w:rFonts w:ascii="Times New Roman" w:eastAsia="Times New Roman" w:hAnsi="Times New Roman" w:cs="Times New Roman"/>
          <w:color w:val="000000" w:themeColor="text1"/>
          <w:sz w:val="44"/>
          <w:szCs w:val="44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Примечание: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дорожную карту могут вноситься в конце каждого месяца изменения с учетом календарей </w:t>
      </w:r>
      <w:r w:rsidRPr="00341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образовательных событий и мероприятий:</w:t>
      </w:r>
    </w:p>
    <w:p w14:paraId="3FCDBFEC" w14:textId="77777777" w:rsidR="00A91523" w:rsidRPr="001F0746" w:rsidRDefault="00A91523" w:rsidP="00A91523">
      <w:pPr>
        <w:pStyle w:val="a6"/>
        <w:widowControl w:val="0"/>
        <w:numPr>
          <w:ilvl w:val="1"/>
          <w:numId w:val="17"/>
        </w:numPr>
        <w:tabs>
          <w:tab w:val="left" w:leader="underscore" w:pos="369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0746">
        <w:rPr>
          <w:rFonts w:ascii="Times New Roman" w:eastAsia="Times New Roman" w:hAnsi="Times New Roman" w:cs="Times New Roman"/>
          <w:color w:val="000000" w:themeColor="text1"/>
        </w:rPr>
        <w:t>ДИРО (</w:t>
      </w:r>
      <w:proofErr w:type="spellStart"/>
      <w:proofErr w:type="gramStart"/>
      <w:r w:rsidRPr="001F0746">
        <w:rPr>
          <w:rFonts w:ascii="Times New Roman" w:eastAsia="Times New Roman" w:hAnsi="Times New Roman" w:cs="Times New Roman"/>
          <w:color w:val="000000" w:themeColor="text1"/>
        </w:rPr>
        <w:t>диро.рф</w:t>
      </w:r>
      <w:proofErr w:type="spellEnd"/>
      <w:proofErr w:type="gramEnd"/>
      <w:r w:rsidRPr="001F0746">
        <w:rPr>
          <w:rFonts w:ascii="Times New Roman" w:eastAsia="Times New Roman" w:hAnsi="Times New Roman" w:cs="Times New Roman"/>
          <w:color w:val="000000" w:themeColor="text1"/>
        </w:rPr>
        <w:t>);</w:t>
      </w:r>
    </w:p>
    <w:p w14:paraId="53489A1F" w14:textId="77777777" w:rsidR="00A91523" w:rsidRPr="001F0746" w:rsidRDefault="00A91523" w:rsidP="00A91523">
      <w:pPr>
        <w:pStyle w:val="a6"/>
        <w:widowControl w:val="0"/>
        <w:numPr>
          <w:ilvl w:val="1"/>
          <w:numId w:val="17"/>
        </w:numPr>
        <w:tabs>
          <w:tab w:val="left" w:leader="underscore" w:pos="-7371"/>
        </w:tabs>
        <w:spacing w:after="0" w:line="240" w:lineRule="auto"/>
        <w:rPr>
          <w:rFonts w:ascii="Times New Roman" w:hAnsi="Times New Roman" w:cs="Times New Roman"/>
        </w:rPr>
      </w:pPr>
      <w:r w:rsidRPr="001F0746">
        <w:rPr>
          <w:rFonts w:ascii="Times New Roman" w:eastAsia="Times New Roman" w:hAnsi="Times New Roman" w:cs="Times New Roman"/>
          <w:color w:val="000000" w:themeColor="text1"/>
        </w:rPr>
        <w:t>ИСРО РАО (</w:t>
      </w:r>
      <w:r w:rsidRPr="001F0746">
        <w:rPr>
          <w:rFonts w:ascii="Times New Roman" w:hAnsi="Times New Roman" w:cs="Times New Roman"/>
        </w:rPr>
        <w:t>edsoo.ru);</w:t>
      </w:r>
    </w:p>
    <w:p w14:paraId="234D8BDA" w14:textId="77777777" w:rsidR="00A91523" w:rsidRPr="001F0746" w:rsidRDefault="00A91523" w:rsidP="00A91523">
      <w:pPr>
        <w:pStyle w:val="a6"/>
        <w:widowControl w:val="0"/>
        <w:numPr>
          <w:ilvl w:val="1"/>
          <w:numId w:val="17"/>
        </w:numPr>
        <w:tabs>
          <w:tab w:val="left" w:leader="underscore" w:pos="3691"/>
        </w:tabs>
        <w:spacing w:after="0" w:line="240" w:lineRule="auto"/>
        <w:rPr>
          <w:rFonts w:ascii="Times New Roman" w:hAnsi="Times New Roman" w:cs="Times New Roman"/>
        </w:rPr>
      </w:pPr>
      <w:r w:rsidRPr="001F0746">
        <w:rPr>
          <w:rStyle w:val="a3"/>
          <w:rFonts w:ascii="Times New Roman" w:hAnsi="Times New Roman" w:cs="Times New Roman"/>
        </w:rPr>
        <w:t xml:space="preserve">ФГАОУ ДПО «Академия </w:t>
      </w:r>
      <w:proofErr w:type="spellStart"/>
      <w:r w:rsidRPr="001F0746">
        <w:rPr>
          <w:rStyle w:val="a3"/>
          <w:rFonts w:ascii="Times New Roman" w:hAnsi="Times New Roman" w:cs="Times New Roman"/>
        </w:rPr>
        <w:t>Минпросвещения</w:t>
      </w:r>
      <w:proofErr w:type="spellEnd"/>
      <w:r w:rsidRPr="001F0746">
        <w:rPr>
          <w:rStyle w:val="a3"/>
          <w:rFonts w:ascii="Times New Roman" w:hAnsi="Times New Roman" w:cs="Times New Roman"/>
        </w:rPr>
        <w:t xml:space="preserve"> России»</w:t>
      </w:r>
      <w:r w:rsidRPr="001F0746">
        <w:rPr>
          <w:rFonts w:ascii="Times New Roman" w:hAnsi="Times New Roman" w:cs="Times New Roman"/>
        </w:rPr>
        <w:t xml:space="preserve"> (apkpro.ru</w:t>
      </w:r>
      <w:r>
        <w:rPr>
          <w:rFonts w:ascii="Times New Roman" w:hAnsi="Times New Roman" w:cs="Times New Roman"/>
        </w:rPr>
        <w:t>)</w:t>
      </w:r>
      <w:r w:rsidRPr="001F0746">
        <w:rPr>
          <w:rFonts w:ascii="Times New Roman" w:hAnsi="Times New Roman" w:cs="Times New Roman"/>
        </w:rPr>
        <w:t>;</w:t>
      </w:r>
    </w:p>
    <w:p w14:paraId="70FAF5F2" w14:textId="77777777" w:rsidR="00A91523" w:rsidRPr="001F0746" w:rsidRDefault="00A91523" w:rsidP="00A91523">
      <w:pPr>
        <w:pStyle w:val="a6"/>
        <w:widowControl w:val="0"/>
        <w:numPr>
          <w:ilvl w:val="1"/>
          <w:numId w:val="17"/>
        </w:numPr>
        <w:tabs>
          <w:tab w:val="left" w:leader="underscore" w:pos="369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F0746">
        <w:rPr>
          <w:rFonts w:ascii="Times New Roman" w:eastAsia="Times New Roman" w:hAnsi="Times New Roman" w:cs="Times New Roman"/>
          <w:color w:val="000000" w:themeColor="text1"/>
        </w:rPr>
        <w:t>Российская электронная школа (resh.edu.ru) и т.п.</w:t>
      </w:r>
    </w:p>
    <w:p w14:paraId="66BA3741" w14:textId="77777777" w:rsidR="00A91523" w:rsidRDefault="00A91523" w:rsidP="00A91523">
      <w:pPr>
        <w:spacing w:after="280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D98A3D4" w14:textId="77777777" w:rsidR="000D109D" w:rsidRDefault="000D109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10E699A6" w14:textId="1EC6041E" w:rsidR="00A91523" w:rsidRPr="005939DC" w:rsidRDefault="00A91523" w:rsidP="00A91523">
      <w:pPr>
        <w:shd w:val="clear" w:color="auto" w:fill="FFFFFF"/>
        <w:spacing w:line="485" w:lineRule="exact"/>
        <w:ind w:left="115" w:right="99" w:firstLine="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Дополнительные профессиональные программы, в том числе из федерального реестра программ ДПО </w:t>
      </w:r>
    </w:p>
    <w:p w14:paraId="79A13165" w14:textId="77777777" w:rsidR="00A91523" w:rsidRPr="00CC6AD1" w:rsidRDefault="00A91523" w:rsidP="00A91523">
      <w:pPr>
        <w:spacing w:after="120" w:line="1" w:lineRule="exact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84"/>
        <w:gridCol w:w="1410"/>
        <w:gridCol w:w="4678"/>
        <w:gridCol w:w="1559"/>
        <w:gridCol w:w="3213"/>
      </w:tblGrid>
      <w:tr w:rsidR="00A91523" w:rsidRPr="00CC6AD1" w14:paraId="3926251C" w14:textId="77777777" w:rsidTr="00A91523">
        <w:trPr>
          <w:trHeight w:hRule="exact" w:val="1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0E375" w14:textId="77777777" w:rsidR="00A91523" w:rsidRPr="00CC6AD1" w:rsidRDefault="00A91523" w:rsidP="00A91523">
            <w:pPr>
              <w:shd w:val="clear" w:color="auto" w:fill="FFFFFF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</w:t>
            </w:r>
          </w:p>
          <w:p w14:paraId="2F52CB68" w14:textId="77777777" w:rsidR="00A91523" w:rsidRPr="00CC6AD1" w:rsidRDefault="00A91523" w:rsidP="00A91523">
            <w:pPr>
              <w:shd w:val="clear" w:color="auto" w:fill="FFFFFF"/>
              <w:ind w:left="10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 /п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22EB3" w14:textId="77777777" w:rsidR="00A91523" w:rsidRPr="00CC6AD1" w:rsidRDefault="00A91523" w:rsidP="00A9152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Название программы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63B4D" w14:textId="77777777" w:rsidR="00A91523" w:rsidRPr="00CC6AD1" w:rsidRDefault="00A91523" w:rsidP="00A91523">
            <w:pPr>
              <w:shd w:val="clear" w:color="auto" w:fill="FFFFFF"/>
              <w:ind w:left="86" w:right="9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</w:rPr>
              <w:t xml:space="preserve">Кол-во </w:t>
            </w:r>
            <w:r w:rsidRPr="00CC6AD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часов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DF49A" w14:textId="77777777" w:rsidR="00A91523" w:rsidRPr="00CC6AD1" w:rsidRDefault="00A91523" w:rsidP="00A91523">
            <w:pPr>
              <w:shd w:val="clear" w:color="auto" w:fill="FFFFFF"/>
              <w:ind w:left="86"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color w:val="000000" w:themeColor="text1"/>
              </w:rPr>
              <w:t>Перечень дефицитов, на устранение которых направлена программа ДПО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DACE8" w14:textId="77777777" w:rsidR="00A91523" w:rsidRPr="00CC6AD1" w:rsidRDefault="00A91523" w:rsidP="00A91523">
            <w:pPr>
              <w:shd w:val="clear" w:color="auto" w:fill="FFFFFF"/>
              <w:ind w:left="86" w:right="9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6AD1">
              <w:rPr>
                <w:rFonts w:ascii="Times New Roman" w:eastAsia="Times New Roman" w:hAnsi="Times New Roman" w:cs="Times New Roman"/>
                <w:color w:val="000000" w:themeColor="text1"/>
              </w:rPr>
              <w:t>Сроки прохождения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F2EDF" w14:textId="77777777" w:rsidR="00A91523" w:rsidRPr="00CC6AD1" w:rsidRDefault="00A91523" w:rsidP="00A91523">
            <w:pPr>
              <w:shd w:val="clear" w:color="auto" w:fill="FFFFFF"/>
              <w:ind w:left="86" w:right="9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</w:pPr>
            <w:r w:rsidRPr="00CC6AD1">
              <w:rPr>
                <w:rFonts w:ascii="Times New Roman" w:eastAsia="Times New Roman" w:hAnsi="Times New Roman" w:cs="Times New Roman"/>
                <w:color w:val="000000" w:themeColor="text1"/>
              </w:rPr>
              <w:t>Отметка о прохождении (дата, реквизиты подтверждающего документа, пр.)</w:t>
            </w:r>
          </w:p>
        </w:tc>
      </w:tr>
      <w:tr w:rsidR="00A91523" w:rsidRPr="00CC6AD1" w14:paraId="22C00044" w14:textId="77777777" w:rsidTr="00A91523">
        <w:trPr>
          <w:trHeight w:hRule="exact" w:val="27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A8602" w14:textId="77777777" w:rsidR="00A91523" w:rsidRPr="00CC6AD1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39E3F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155C2">
              <w:rPr>
                <w:rFonts w:ascii="Times New Roman" w:hAnsi="Times New Roman" w:cs="Times New Roman"/>
                <w:color w:val="000000" w:themeColor="text1"/>
              </w:rPr>
              <w:t>«Формирование естественно-научной и математической функциональной грамотности обучающихся НОО»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A8E1C" w14:textId="77777777" w:rsidR="00A91523" w:rsidRPr="00CC6AD1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A9CFD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Недостаточное понимание основ </w:t>
            </w:r>
            <w:r w:rsidRPr="00B155C2">
              <w:rPr>
                <w:rFonts w:ascii="Times New Roman" w:hAnsi="Times New Roman" w:cs="Times New Roman"/>
                <w:color w:val="000000" w:themeColor="text1"/>
              </w:rPr>
              <w:t>естественно-научной и математической функ</w:t>
            </w:r>
            <w:r>
              <w:rPr>
                <w:rFonts w:ascii="Times New Roman" w:hAnsi="Times New Roman" w:cs="Times New Roman"/>
                <w:color w:val="000000" w:themeColor="text1"/>
              </w:rPr>
              <w:t>циональной грамотности.</w:t>
            </w:r>
          </w:p>
          <w:p w14:paraId="0BD5876E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Низкий уровень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цифровых компетенций.</w:t>
            </w:r>
          </w:p>
          <w:p w14:paraId="19B9418F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Отсутствие навыка разработки заданий, направленных на формирование и развитие</w:t>
            </w:r>
          </w:p>
          <w:p w14:paraId="7314C012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155C2">
              <w:rPr>
                <w:rFonts w:ascii="Times New Roman" w:hAnsi="Times New Roman" w:cs="Times New Roman"/>
                <w:color w:val="000000" w:themeColor="text1"/>
              </w:rPr>
              <w:t>естественно-научной и математической функ</w:t>
            </w:r>
            <w:r>
              <w:rPr>
                <w:rFonts w:ascii="Times New Roman" w:hAnsi="Times New Roman" w:cs="Times New Roman"/>
                <w:color w:val="000000" w:themeColor="text1"/>
              </w:rPr>
              <w:t>циональной грамотности.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96A6C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4A30D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66182F9A" w14:textId="77777777" w:rsidTr="000D109D">
        <w:trPr>
          <w:trHeight w:hRule="exact"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702AD" w14:textId="77777777" w:rsidR="00A91523" w:rsidRPr="00125423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E75BF" w14:textId="77777777" w:rsidR="00A91523" w:rsidRPr="00B155C2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8047E" w14:textId="77777777" w:rsidR="00A91523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12306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98170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75A84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05B77034" w14:textId="77777777" w:rsidTr="000D109D">
        <w:trPr>
          <w:trHeight w:hRule="exact"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702E2" w14:textId="77777777" w:rsidR="00A91523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66D12" w14:textId="77777777" w:rsidR="00A91523" w:rsidRPr="00B155C2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324A1" w14:textId="77777777" w:rsidR="00A91523" w:rsidRDefault="00A91523" w:rsidP="00A915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10D35" w14:textId="77777777" w:rsidR="00A91523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46021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89C77" w14:textId="77777777" w:rsidR="00A91523" w:rsidRPr="00CC6AD1" w:rsidRDefault="00A91523" w:rsidP="00A9152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9582ED0" w14:textId="77777777" w:rsidR="00A91523" w:rsidRPr="00CC6AD1" w:rsidRDefault="00A91523" w:rsidP="00A91523">
      <w:pPr>
        <w:shd w:val="clear" w:color="auto" w:fill="FFFFFF"/>
        <w:ind w:left="1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14:paraId="2A14D606" w14:textId="77777777" w:rsidR="00A91523" w:rsidRDefault="00A91523" w:rsidP="00A91523">
      <w:pPr>
        <w:shd w:val="clear" w:color="auto" w:fill="FFFFFF"/>
        <w:ind w:left="1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Другие формы повышения квалификации на базе организаций ДПО РД, </w:t>
      </w:r>
      <w:r w:rsidRPr="00CC6A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том числе на базе </w:t>
      </w:r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из перечня организаций, определенных </w:t>
      </w:r>
      <w:proofErr w:type="spellStart"/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Минпросвещения</w:t>
      </w:r>
      <w:proofErr w:type="spellEnd"/>
      <w:r w:rsidRPr="00CC6AD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России для осуществления научно-методического и методического обеспечение образовательной деятельности по реализации ООП в соответствии с ФГОС ОО</w:t>
      </w:r>
    </w:p>
    <w:p w14:paraId="7C6374B9" w14:textId="77777777" w:rsidR="00A91523" w:rsidRDefault="00A91523" w:rsidP="00A91523">
      <w:pPr>
        <w:shd w:val="clear" w:color="auto" w:fill="FFFFFF"/>
        <w:ind w:left="1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Примеры:</w:t>
      </w:r>
    </w:p>
    <w:tbl>
      <w:tblPr>
        <w:tblOverlap w:val="never"/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2268"/>
        <w:gridCol w:w="1559"/>
        <w:gridCol w:w="4252"/>
        <w:gridCol w:w="1694"/>
      </w:tblGrid>
      <w:tr w:rsidR="00A91523" w:rsidRPr="00CC6AD1" w14:paraId="0BBEE231" w14:textId="77777777" w:rsidTr="000D109D">
        <w:trPr>
          <w:trHeight w:hRule="exact" w:val="1124"/>
          <w:jc w:val="center"/>
        </w:trPr>
        <w:tc>
          <w:tcPr>
            <w:tcW w:w="4957" w:type="dxa"/>
            <w:shd w:val="clear" w:color="auto" w:fill="auto"/>
          </w:tcPr>
          <w:p w14:paraId="0E81E787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2268" w:type="dxa"/>
            <w:shd w:val="clear" w:color="auto" w:fill="auto"/>
          </w:tcPr>
          <w:p w14:paraId="289BE582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Дополнительная информация (</w:t>
            </w:r>
            <w:r w:rsidRPr="003417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 необходимости</w:t>
            </w: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FC0804B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Сроки</w:t>
            </w:r>
          </w:p>
        </w:tc>
        <w:tc>
          <w:tcPr>
            <w:tcW w:w="4252" w:type="dxa"/>
            <w:shd w:val="clear" w:color="auto" w:fill="auto"/>
          </w:tcPr>
          <w:p w14:paraId="1706B5CF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Перечень дефицитов, на устранение которых направлена работа</w:t>
            </w:r>
          </w:p>
        </w:tc>
        <w:tc>
          <w:tcPr>
            <w:tcW w:w="1694" w:type="dxa"/>
            <w:shd w:val="clear" w:color="auto" w:fill="auto"/>
          </w:tcPr>
          <w:p w14:paraId="777983B6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Отметка о прохождении (дата, реквизиты подтверждающего документа, пр.)</w:t>
            </w:r>
          </w:p>
        </w:tc>
      </w:tr>
      <w:tr w:rsidR="00A91523" w:rsidRPr="00CC6AD1" w14:paraId="10DF8B23" w14:textId="77777777" w:rsidTr="000D109D">
        <w:trPr>
          <w:trHeight w:val="697"/>
          <w:jc w:val="center"/>
        </w:trPr>
        <w:tc>
          <w:tcPr>
            <w:tcW w:w="4957" w:type="dxa"/>
            <w:shd w:val="clear" w:color="auto" w:fill="auto"/>
          </w:tcPr>
          <w:p w14:paraId="3224BF27" w14:textId="36752078" w:rsidR="00A91523" w:rsidRPr="0034176B" w:rsidRDefault="00A91523" w:rsidP="000D109D">
            <w:pPr>
              <w:pStyle w:val="3"/>
              <w:shd w:val="clear" w:color="auto" w:fill="FFFFFF"/>
              <w:spacing w:before="0"/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Методический </w:t>
            </w:r>
            <w:proofErr w:type="spellStart"/>
            <w:r w:rsidRPr="003417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видеоурок</w:t>
            </w:r>
            <w:proofErr w:type="spellEnd"/>
            <w:r w:rsidRPr="003417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</w:t>
            </w:r>
            <w:hyperlink r:id="rId36" w:history="1"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Текстовая деятельность учащихся 4 класса» (edsoo.ru)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46C5FB62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559" w:type="dxa"/>
            <w:shd w:val="clear" w:color="auto" w:fill="auto"/>
          </w:tcPr>
          <w:p w14:paraId="3449ABA1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01.04.2022</w:t>
            </w:r>
          </w:p>
        </w:tc>
        <w:tc>
          <w:tcPr>
            <w:tcW w:w="4252" w:type="dxa"/>
            <w:shd w:val="clear" w:color="auto" w:fill="auto"/>
          </w:tcPr>
          <w:p w14:paraId="094A0ED7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Средний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интегративных компонентов функциональной грамотности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79280F4A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3AD02977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6AE97DED" w14:textId="77777777" w:rsidR="00A91523" w:rsidRPr="0034176B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Методический </w:t>
            </w:r>
            <w:proofErr w:type="spellStart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>видеоурок</w:t>
            </w:r>
            <w:proofErr w:type="spellEnd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hyperlink r:id="rId37" w:history="1"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Человек - творец культурных ценностей. Из истории письменности» (edsoo.ru)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1A90E07D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559" w:type="dxa"/>
            <w:shd w:val="clear" w:color="auto" w:fill="auto"/>
          </w:tcPr>
          <w:p w14:paraId="4300EAC2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08.04.2022г.</w:t>
            </w:r>
          </w:p>
        </w:tc>
        <w:tc>
          <w:tcPr>
            <w:tcW w:w="4252" w:type="dxa"/>
            <w:shd w:val="clear" w:color="auto" w:fill="auto"/>
          </w:tcPr>
          <w:p w14:paraId="153AFC08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Недостаточный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глобальных компетенций как компонента функциональной грамотности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12E3736F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0306AC43" w14:textId="77777777" w:rsidTr="000D109D">
        <w:trPr>
          <w:trHeight w:val="856"/>
          <w:jc w:val="center"/>
        </w:trPr>
        <w:tc>
          <w:tcPr>
            <w:tcW w:w="4957" w:type="dxa"/>
            <w:shd w:val="clear" w:color="auto" w:fill="auto"/>
          </w:tcPr>
          <w:p w14:paraId="5ED38049" w14:textId="77777777" w:rsidR="00A91523" w:rsidRPr="0034176B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34176B">
              <w:rPr>
                <w:rFonts w:ascii="Times New Roman" w:hAnsi="Times New Roman" w:cs="Times New Roman"/>
                <w:color w:val="000000" w:themeColor="text1"/>
              </w:rPr>
              <w:t>Вебинар</w:t>
            </w:r>
            <w:proofErr w:type="spellEnd"/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«Читательская грамотность и формирование предметных знаний и умений»</w:t>
            </w:r>
          </w:p>
        </w:tc>
        <w:tc>
          <w:tcPr>
            <w:tcW w:w="2268" w:type="dxa"/>
            <w:shd w:val="clear" w:color="auto" w:fill="auto"/>
          </w:tcPr>
          <w:p w14:paraId="72ED6A5A" w14:textId="77777777" w:rsidR="00A91523" w:rsidRPr="0034176B" w:rsidRDefault="00E45B20" w:rsidP="00A91523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8" w:history="1">
              <w:r w:rsidR="00A91523"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Федеральный методический центр (apkpro.ru)</w:t>
              </w:r>
            </w:hyperlink>
          </w:p>
        </w:tc>
        <w:tc>
          <w:tcPr>
            <w:tcW w:w="1559" w:type="dxa"/>
            <w:shd w:val="clear" w:color="auto" w:fill="auto"/>
          </w:tcPr>
          <w:p w14:paraId="1915E5E0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20.04.2022г.</w:t>
            </w:r>
          </w:p>
        </w:tc>
        <w:tc>
          <w:tcPr>
            <w:tcW w:w="4252" w:type="dxa"/>
            <w:shd w:val="clear" w:color="auto" w:fill="auto"/>
          </w:tcPr>
          <w:p w14:paraId="78207A7E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Средний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интегративных компонентов функциональной грамотности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110835DA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05F91223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320B456E" w14:textId="77777777" w:rsidR="00A91523" w:rsidRPr="0034176B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Методический </w:t>
            </w:r>
            <w:proofErr w:type="spellStart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>видеоурок</w:t>
            </w:r>
            <w:proofErr w:type="spellEnd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hyperlink r:id="rId39" w:history="1"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Русский язык. Начальная школа. Работаем с текстом-описанием» (edsoo.ru)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7573648D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559" w:type="dxa"/>
            <w:shd w:val="clear" w:color="auto" w:fill="auto"/>
          </w:tcPr>
          <w:p w14:paraId="66E57306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25.04.2022г.</w:t>
            </w:r>
          </w:p>
        </w:tc>
        <w:tc>
          <w:tcPr>
            <w:tcW w:w="4252" w:type="dxa"/>
            <w:shd w:val="clear" w:color="auto" w:fill="auto"/>
          </w:tcPr>
          <w:p w14:paraId="0B7AAC7D" w14:textId="77777777" w:rsidR="00A91523" w:rsidRPr="0034176B" w:rsidRDefault="00A91523" w:rsidP="000D109D">
            <w:pPr>
              <w:ind w:left="159"/>
              <w:jc w:val="center"/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методических и предметных компетенций учителя НОО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7C37DBD2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7199FC63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3F396C28" w14:textId="77777777" w:rsidR="00A91523" w:rsidRPr="0034176B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Методический </w:t>
            </w:r>
            <w:proofErr w:type="spellStart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>видеоурок</w:t>
            </w:r>
            <w:proofErr w:type="spellEnd"/>
            <w:r w:rsidRPr="0034176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hyperlink r:id="rId40" w:history="1"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Формирование </w:t>
              </w:r>
              <w:proofErr w:type="spellStart"/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метапредметных</w:t>
              </w:r>
              <w:proofErr w:type="spellEnd"/>
              <w:r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 результатов обучения младших школьников» (edsoo.ru)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18F71127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559" w:type="dxa"/>
            <w:shd w:val="clear" w:color="auto" w:fill="auto"/>
          </w:tcPr>
          <w:p w14:paraId="5959B7BE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30.04.2022г.</w:t>
            </w:r>
          </w:p>
        </w:tc>
        <w:tc>
          <w:tcPr>
            <w:tcW w:w="4252" w:type="dxa"/>
            <w:shd w:val="clear" w:color="auto" w:fill="auto"/>
          </w:tcPr>
          <w:p w14:paraId="61EAE52A" w14:textId="77777777" w:rsidR="00A91523" w:rsidRPr="00125423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методических и предметных компетенций учителя НОО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0B6660BD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71496A8E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3B7457FA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РЭШ </w:t>
            </w: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видеоуроки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hyperlink r:id="rId41" w:history="1">
              <w:r w:rsidRPr="00E05FC7">
                <w:rPr>
                  <w:rFonts w:ascii="Times New Roman" w:hAnsi="Times New Roman" w:cs="Times New Roman"/>
                  <w:bCs/>
                </w:rPr>
                <w:t>Русский язык. Раздел 5. Морфология. Раздел 7. Орфография (resh.edu.ru)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795FEEF4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>(resh.edu.ru)</w:t>
            </w:r>
          </w:p>
        </w:tc>
        <w:tc>
          <w:tcPr>
            <w:tcW w:w="1559" w:type="dxa"/>
            <w:shd w:val="clear" w:color="auto" w:fill="auto"/>
          </w:tcPr>
          <w:p w14:paraId="705EFE60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4252" w:type="dxa"/>
            <w:shd w:val="clear" w:color="auto" w:fill="auto"/>
          </w:tcPr>
          <w:p w14:paraId="07518CE8" w14:textId="77777777" w:rsidR="00A91523" w:rsidRPr="00125423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методических и предметных компетенций учителя НОО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5E9766A3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2C41FA76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2889C6A5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Методический </w:t>
            </w: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видеоурок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</w:t>
            </w:r>
            <w:hyperlink r:id="rId42" w:history="1">
              <w:r w:rsidRPr="00E05FC7">
                <w:rPr>
                  <w:rFonts w:ascii="Times New Roman" w:hAnsi="Times New Roman" w:cs="Times New Roman"/>
                  <w:bCs/>
                </w:rPr>
                <w:t>Классификация математических объектов по разным основаниям» (edsoo.ru)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48966190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 xml:space="preserve"> (edsoo.ru)</w:t>
            </w:r>
          </w:p>
        </w:tc>
        <w:tc>
          <w:tcPr>
            <w:tcW w:w="1559" w:type="dxa"/>
            <w:shd w:val="clear" w:color="auto" w:fill="auto"/>
          </w:tcPr>
          <w:p w14:paraId="4C299EF0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4252" w:type="dxa"/>
            <w:shd w:val="clear" w:color="auto" w:fill="auto"/>
          </w:tcPr>
          <w:p w14:paraId="73C33DEB" w14:textId="77777777" w:rsidR="00A91523" w:rsidRPr="00125423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методических и предметных компетенций учителя НОО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242B4D52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15CC17A2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7A325921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Вебинар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«Особенности реализации ФГОС начального общего образования в фокусе предмета «Окружающий мир»  </w:t>
            </w:r>
          </w:p>
        </w:tc>
        <w:tc>
          <w:tcPr>
            <w:tcW w:w="2268" w:type="dxa"/>
            <w:shd w:val="clear" w:color="auto" w:fill="auto"/>
          </w:tcPr>
          <w:p w14:paraId="78924623" w14:textId="77777777" w:rsidR="00A91523" w:rsidRPr="0034176B" w:rsidRDefault="00E45B20" w:rsidP="00A91523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3" w:history="1">
              <w:r w:rsidR="00A91523" w:rsidRPr="0034176B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Федеральный методический центр (apkpro.ru)</w:t>
              </w:r>
            </w:hyperlink>
          </w:p>
        </w:tc>
        <w:tc>
          <w:tcPr>
            <w:tcW w:w="1559" w:type="dxa"/>
            <w:shd w:val="clear" w:color="auto" w:fill="auto"/>
          </w:tcPr>
          <w:p w14:paraId="1E99B65C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01.06.2022г. </w:t>
            </w:r>
          </w:p>
        </w:tc>
        <w:tc>
          <w:tcPr>
            <w:tcW w:w="4252" w:type="dxa"/>
            <w:shd w:val="clear" w:color="auto" w:fill="auto"/>
          </w:tcPr>
          <w:p w14:paraId="09F5B4D4" w14:textId="77777777" w:rsidR="00A91523" w:rsidRPr="00125423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методических и предметных компетенций учителя НОО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3226CE7B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0DBAB4FF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51B35840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Методический семинар «Обновленный ФГОС. Конструктор рабочих программ»</w:t>
            </w:r>
          </w:p>
        </w:tc>
        <w:tc>
          <w:tcPr>
            <w:tcW w:w="2268" w:type="dxa"/>
            <w:shd w:val="clear" w:color="auto" w:fill="auto"/>
          </w:tcPr>
          <w:p w14:paraId="684D6424" w14:textId="77777777" w:rsidR="00A91523" w:rsidRPr="0034176B" w:rsidRDefault="00A91523" w:rsidP="00A91523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ЦНППМ ДИРО</w:t>
            </w:r>
          </w:p>
        </w:tc>
        <w:tc>
          <w:tcPr>
            <w:tcW w:w="1559" w:type="dxa"/>
            <w:shd w:val="clear" w:color="auto" w:fill="auto"/>
          </w:tcPr>
          <w:p w14:paraId="7C07B18F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13.06.2022г. </w:t>
            </w:r>
          </w:p>
        </w:tc>
        <w:tc>
          <w:tcPr>
            <w:tcW w:w="4252" w:type="dxa"/>
            <w:shd w:val="clear" w:color="auto" w:fill="auto"/>
          </w:tcPr>
          <w:p w14:paraId="4E33BE26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цифровых и методических компетенций.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321293BE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13E55EAE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4EBE4D5D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Семинар «Профилактика и коррекция деструктивного поведения детей и подростков в образовательных организациях»</w:t>
            </w:r>
          </w:p>
        </w:tc>
        <w:tc>
          <w:tcPr>
            <w:tcW w:w="2268" w:type="dxa"/>
            <w:shd w:val="clear" w:color="auto" w:fill="auto"/>
          </w:tcPr>
          <w:p w14:paraId="75AAC17F" w14:textId="77777777" w:rsidR="00A91523" w:rsidRPr="0034176B" w:rsidRDefault="00A91523" w:rsidP="00A91523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ЦНППМ ДИРО</w:t>
            </w:r>
          </w:p>
        </w:tc>
        <w:tc>
          <w:tcPr>
            <w:tcW w:w="1559" w:type="dxa"/>
            <w:shd w:val="clear" w:color="auto" w:fill="auto"/>
          </w:tcPr>
          <w:p w14:paraId="32CE27BD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09.06.2022г</w:t>
            </w:r>
          </w:p>
        </w:tc>
        <w:tc>
          <w:tcPr>
            <w:tcW w:w="4252" w:type="dxa"/>
            <w:shd w:val="clear" w:color="auto" w:fill="auto"/>
          </w:tcPr>
          <w:p w14:paraId="29D74837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психолого-педагогических компетенций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42FA358E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71C5AD2A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616E07BC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Яндекс.Учебник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. Конфликты и травля в школьной среде. https://yandex.ru/promo/education/course/konflikty-i-travlya-v-shkolnoj-srede</w:t>
            </w:r>
          </w:p>
        </w:tc>
        <w:tc>
          <w:tcPr>
            <w:tcW w:w="2268" w:type="dxa"/>
            <w:shd w:val="clear" w:color="auto" w:fill="auto"/>
          </w:tcPr>
          <w:p w14:paraId="552B9EEC" w14:textId="77777777" w:rsidR="00A91523" w:rsidRPr="0034176B" w:rsidRDefault="00A91523" w:rsidP="00A91523">
            <w:pPr>
              <w:ind w:left="147"/>
              <w:rPr>
                <w:rFonts w:ascii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hAnsi="Times New Roman" w:cs="Times New Roman"/>
                <w:color w:val="000000" w:themeColor="text1"/>
              </w:rPr>
              <w:t>Бесплатный онлайн-курс на 16 часов</w:t>
            </w:r>
          </w:p>
        </w:tc>
        <w:tc>
          <w:tcPr>
            <w:tcW w:w="1559" w:type="dxa"/>
            <w:shd w:val="clear" w:color="auto" w:fill="auto"/>
          </w:tcPr>
          <w:p w14:paraId="057CA598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4252" w:type="dxa"/>
            <w:shd w:val="clear" w:color="auto" w:fill="auto"/>
          </w:tcPr>
          <w:p w14:paraId="19E9743D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психолого-педагогических компетенций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2C1D0E98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1237B310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47911D31" w14:textId="77777777" w:rsidR="00A91523" w:rsidRPr="00E05FC7" w:rsidRDefault="00A91523" w:rsidP="00A91523">
            <w:pPr>
              <w:ind w:left="12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РЭШ </w:t>
            </w:r>
            <w:proofErr w:type="spellStart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>видеоуроки</w:t>
            </w:r>
            <w:proofErr w:type="spellEnd"/>
            <w:r w:rsidRPr="00E05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hyperlink r:id="rId44" w:history="1">
              <w:r w:rsidRPr="00E05FC7">
                <w:rPr>
                  <w:rFonts w:ascii="Times New Roman" w:hAnsi="Times New Roman" w:cs="Times New Roman"/>
                  <w:bCs/>
                </w:rPr>
                <w:t>Окружающий мир.</w:t>
              </w:r>
              <w:r w:rsidRPr="00E05FC7">
                <w:rPr>
                  <w:rFonts w:ascii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E05FC7">
                <w:rPr>
                  <w:rFonts w:ascii="Times New Roman" w:hAnsi="Times New Roman" w:cs="Times New Roman"/>
                  <w:bCs/>
                </w:rPr>
                <w:t>Раздел 8. Чему учит экономика (resh.edu.ru)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2519C13C" w14:textId="77777777" w:rsidR="00A91523" w:rsidRPr="0034176B" w:rsidRDefault="00A91523" w:rsidP="00A91523">
            <w:pPr>
              <w:ind w:left="1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(resh.edu.ru)</w:t>
            </w:r>
          </w:p>
        </w:tc>
        <w:tc>
          <w:tcPr>
            <w:tcW w:w="1559" w:type="dxa"/>
            <w:shd w:val="clear" w:color="auto" w:fill="auto"/>
          </w:tcPr>
          <w:p w14:paraId="6816EBDE" w14:textId="77777777" w:rsidR="00A91523" w:rsidRPr="0034176B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4252" w:type="dxa"/>
            <w:shd w:val="clear" w:color="auto" w:fill="auto"/>
          </w:tcPr>
          <w:p w14:paraId="52639204" w14:textId="77777777" w:rsidR="00A91523" w:rsidRPr="0034176B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4176B">
              <w:rPr>
                <w:rFonts w:ascii="Times New Roman" w:eastAsia="Times New Roman" w:hAnsi="Times New Roman" w:cs="Times New Roman"/>
                <w:color w:val="000000" w:themeColor="text1"/>
              </w:rPr>
              <w:t>Недостаточное понимание основ естественно-научной функциональной грамотности.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50E592A5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3A358458" w14:textId="77777777" w:rsidTr="000D109D">
        <w:trPr>
          <w:trHeight w:val="1282"/>
          <w:jc w:val="center"/>
        </w:trPr>
        <w:tc>
          <w:tcPr>
            <w:tcW w:w="4957" w:type="dxa"/>
            <w:shd w:val="clear" w:color="auto" w:fill="auto"/>
          </w:tcPr>
          <w:p w14:paraId="7DDD2E99" w14:textId="77777777" w:rsidR="00A91523" w:rsidRPr="00B575BF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575BF">
              <w:rPr>
                <w:rFonts w:ascii="Times New Roman" w:hAnsi="Times New Roman" w:cs="Times New Roman"/>
                <w:color w:val="000000" w:themeColor="text1"/>
              </w:rPr>
              <w:t>Яндекс.Учебник</w:t>
            </w:r>
            <w:proofErr w:type="spellEnd"/>
            <w:r w:rsidRPr="00B575BF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t xml:space="preserve"> </w:t>
            </w:r>
            <w:r w:rsidRPr="00B575BF">
              <w:rPr>
                <w:rFonts w:ascii="Times New Roman" w:hAnsi="Times New Roman" w:cs="Times New Roman"/>
                <w:color w:val="000000" w:themeColor="text1"/>
              </w:rPr>
              <w:t>Современное образовательное пространство и управление классом</w:t>
            </w:r>
          </w:p>
          <w:p w14:paraId="29518FDB" w14:textId="77777777" w:rsidR="00A91523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 w:rsidRPr="00B575BF">
              <w:rPr>
                <w:rFonts w:ascii="Times New Roman" w:hAnsi="Times New Roman" w:cs="Times New Roman"/>
                <w:color w:val="000000" w:themeColor="text1"/>
              </w:rPr>
              <w:t>https://teacher.yandex.ru/posts/sovremennoe-obrazovatelnoe-prostranstvo-i-upravlenie-klassom</w:t>
            </w:r>
          </w:p>
        </w:tc>
        <w:tc>
          <w:tcPr>
            <w:tcW w:w="2268" w:type="dxa"/>
            <w:shd w:val="clear" w:color="auto" w:fill="auto"/>
          </w:tcPr>
          <w:p w14:paraId="39088A2B" w14:textId="77777777" w:rsidR="00A91523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Бесплатный онлайн-курс </w:t>
            </w:r>
            <w:r w:rsidRPr="00B575BF">
              <w:rPr>
                <w:rFonts w:ascii="Times New Roman" w:hAnsi="Times New Roman" w:cs="Times New Roman"/>
                <w:color w:val="000000" w:themeColor="text1"/>
              </w:rPr>
              <w:t>на 16 часов</w:t>
            </w:r>
          </w:p>
        </w:tc>
        <w:tc>
          <w:tcPr>
            <w:tcW w:w="1559" w:type="dxa"/>
            <w:shd w:val="clear" w:color="auto" w:fill="auto"/>
          </w:tcPr>
          <w:p w14:paraId="17A963A6" w14:textId="77777777" w:rsidR="00A91523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252" w:type="dxa"/>
            <w:shd w:val="clear" w:color="auto" w:fill="auto"/>
          </w:tcPr>
          <w:p w14:paraId="58608A7B" w14:textId="77777777" w:rsidR="00A91523" w:rsidRPr="00B575BF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575BF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психолого-педагогических компетенций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0AAD6CD9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0FA87121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3222F0B2" w14:textId="77777777" w:rsidR="00A91523" w:rsidRPr="005939DC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видеоуроки</w:t>
            </w:r>
            <w:proofErr w:type="spellEnd"/>
            <w:r w:rsidRPr="005939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45" w:history="1"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Окружающий мир</w:t>
              </w:r>
              <w:r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r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Р</w:t>
              </w:r>
              <w:r w:rsidRPr="000952A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аздел </w:t>
              </w:r>
              <w:r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1</w:t>
              </w:r>
              <w:r w:rsidRPr="000952A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2. Страницы истории отечества </w:t>
              </w:r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(resh.edu.ru)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0178B682" w14:textId="77777777" w:rsidR="00A91523" w:rsidRPr="005939DC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1A">
              <w:rPr>
                <w:rFonts w:ascii="Times New Roman" w:eastAsia="Times New Roman" w:hAnsi="Times New Roman" w:cs="Times New Roman"/>
                <w:color w:val="000000" w:themeColor="text1"/>
              </w:rPr>
              <w:t>(resh.edu.ru)</w:t>
            </w:r>
          </w:p>
        </w:tc>
        <w:tc>
          <w:tcPr>
            <w:tcW w:w="1559" w:type="dxa"/>
            <w:shd w:val="clear" w:color="auto" w:fill="auto"/>
          </w:tcPr>
          <w:p w14:paraId="0EFE448A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4252" w:type="dxa"/>
            <w:shd w:val="clear" w:color="auto" w:fill="auto"/>
          </w:tcPr>
          <w:p w14:paraId="4B981529" w14:textId="633D8996" w:rsidR="00A91523" w:rsidRPr="005939DC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Недостаточное понимание основ естественно-научной </w:t>
            </w:r>
            <w:proofErr w:type="spellStart"/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>функцион</w:t>
            </w:r>
            <w:proofErr w:type="spellEnd"/>
            <w:r w:rsidR="000D109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грамотности.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24709FA0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2456685E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4C08B4B6" w14:textId="77777777" w:rsidR="00A91523" w:rsidRPr="005939DC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видеоуроки</w:t>
            </w:r>
            <w:proofErr w:type="spellEnd"/>
            <w:r w:rsidRPr="005939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46" w:history="1"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Математика</w:t>
              </w:r>
              <w:r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r w:rsidRPr="002A7F1A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Раздел 2. </w:t>
              </w:r>
              <w:r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Числа и величины</w:t>
              </w:r>
              <w:r w:rsidRPr="002A7F1A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r w:rsidRPr="005939DC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(resh.edu.ru)</w:t>
              </w:r>
            </w:hyperlink>
          </w:p>
        </w:tc>
        <w:tc>
          <w:tcPr>
            <w:tcW w:w="2268" w:type="dxa"/>
            <w:shd w:val="clear" w:color="auto" w:fill="auto"/>
          </w:tcPr>
          <w:p w14:paraId="05098D07" w14:textId="77777777" w:rsidR="00A91523" w:rsidRPr="005939DC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39DC">
              <w:rPr>
                <w:rFonts w:ascii="Times New Roman" w:hAnsi="Times New Roman" w:cs="Times New Roman"/>
                <w:color w:val="000000" w:themeColor="text1"/>
              </w:rPr>
              <w:t>(resh.edu.ru)</w:t>
            </w:r>
          </w:p>
        </w:tc>
        <w:tc>
          <w:tcPr>
            <w:tcW w:w="1559" w:type="dxa"/>
            <w:shd w:val="clear" w:color="auto" w:fill="auto"/>
          </w:tcPr>
          <w:p w14:paraId="5A73F007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39DC"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4252" w:type="dxa"/>
            <w:shd w:val="clear" w:color="auto" w:fill="auto"/>
          </w:tcPr>
          <w:p w14:paraId="2CCC1602" w14:textId="77777777" w:rsidR="00A91523" w:rsidRPr="005939DC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1A">
              <w:rPr>
                <w:rFonts w:ascii="Times New Roman" w:eastAsia="Times New Roman" w:hAnsi="Times New Roman" w:cs="Times New Roman"/>
                <w:color w:val="000000" w:themeColor="text1"/>
              </w:rPr>
              <w:t>Недостаточное понимание основ математической функциональной грамотности.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2C751FEC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91523" w:rsidRPr="00CC6AD1" w14:paraId="79890B11" w14:textId="77777777" w:rsidTr="000D109D">
        <w:trPr>
          <w:trHeight w:val="246"/>
          <w:jc w:val="center"/>
        </w:trPr>
        <w:tc>
          <w:tcPr>
            <w:tcW w:w="4957" w:type="dxa"/>
            <w:shd w:val="clear" w:color="auto" w:fill="auto"/>
          </w:tcPr>
          <w:p w14:paraId="21EEAA81" w14:textId="77777777" w:rsidR="00A91523" w:rsidRPr="005939DC" w:rsidRDefault="00A91523" w:rsidP="00A91523">
            <w:pPr>
              <w:ind w:left="12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Едина коллекция цифровых образовательных ресурсов. Изучение раздела «М</w:t>
            </w:r>
            <w:r w:rsidRPr="002A7F1A">
              <w:rPr>
                <w:rFonts w:ascii="Times New Roman" w:hAnsi="Times New Roman" w:cs="Times New Roman"/>
                <w:color w:val="000000" w:themeColor="text1"/>
              </w:rPr>
              <w:t>етодическая поддержка</w:t>
            </w:r>
            <w:r>
              <w:rPr>
                <w:rFonts w:ascii="Times New Roman" w:hAnsi="Times New Roman" w:cs="Times New Roman"/>
                <w:color w:val="000000" w:themeColor="text1"/>
              </w:rPr>
              <w:t>», цифровых ресурсов к учебным материалам</w:t>
            </w:r>
          </w:p>
        </w:tc>
        <w:tc>
          <w:tcPr>
            <w:tcW w:w="2268" w:type="dxa"/>
            <w:shd w:val="clear" w:color="auto" w:fill="auto"/>
          </w:tcPr>
          <w:p w14:paraId="5C0FCDDC" w14:textId="77777777" w:rsidR="00A91523" w:rsidRPr="005939DC" w:rsidRDefault="00A91523" w:rsidP="00A91523">
            <w:pPr>
              <w:ind w:left="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A7F1A">
              <w:rPr>
                <w:rFonts w:ascii="Times New Roman" w:eastAsia="Times New Roman" w:hAnsi="Times New Roman" w:cs="Times New Roman"/>
                <w:color w:val="000000" w:themeColor="text1"/>
              </w:rPr>
              <w:t>http://school-collection.edu.ru/catalog/</w:t>
            </w:r>
          </w:p>
        </w:tc>
        <w:tc>
          <w:tcPr>
            <w:tcW w:w="1559" w:type="dxa"/>
            <w:shd w:val="clear" w:color="auto" w:fill="auto"/>
          </w:tcPr>
          <w:p w14:paraId="65595732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39D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декабрь</w:t>
            </w:r>
          </w:p>
        </w:tc>
        <w:tc>
          <w:tcPr>
            <w:tcW w:w="4252" w:type="dxa"/>
            <w:shd w:val="clear" w:color="auto" w:fill="auto"/>
          </w:tcPr>
          <w:p w14:paraId="2F73170C" w14:textId="77777777" w:rsidR="00A91523" w:rsidRPr="005939DC" w:rsidRDefault="00A91523" w:rsidP="000D109D">
            <w:pPr>
              <w:ind w:left="15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Низкий уровень </w:t>
            </w:r>
            <w:proofErr w:type="spellStart"/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1254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цифровых и методических компетенций.</w:t>
            </w:r>
          </w:p>
        </w:tc>
        <w:tc>
          <w:tcPr>
            <w:tcW w:w="1694" w:type="dxa"/>
            <w:shd w:val="clear" w:color="auto" w:fill="auto"/>
            <w:vAlign w:val="bottom"/>
          </w:tcPr>
          <w:p w14:paraId="6D47E0D4" w14:textId="77777777" w:rsidR="00A91523" w:rsidRPr="005939DC" w:rsidRDefault="00A91523" w:rsidP="00A915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09CC81D2" w14:textId="77777777" w:rsidR="00A91523" w:rsidRPr="00CC6AD1" w:rsidRDefault="00A91523" w:rsidP="00A91523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Дата следующей диагностики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____________________________________</w:t>
      </w:r>
    </w:p>
    <w:p w14:paraId="75DEA7EE" w14:textId="3C782070" w:rsidR="00A91523" w:rsidRPr="00E10FEA" w:rsidRDefault="00A91523" w:rsidP="000D109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Дата разработки </w:t>
      </w:r>
      <w:r w:rsidR="000D109D" w:rsidRP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ИОМ</w:t>
      </w:r>
      <w:r w:rsidRP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="000D109D" w:rsidRP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____________________________________</w:t>
      </w:r>
    </w:p>
    <w:p w14:paraId="79DD5270" w14:textId="77777777" w:rsidR="00A91523" w:rsidRPr="00CC6AD1" w:rsidRDefault="00A91523" w:rsidP="00A91523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2DD8821" w14:textId="32729C50" w:rsidR="00A91523" w:rsidRPr="00CC6AD1" w:rsidRDefault="00A91523" w:rsidP="00A91523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Координатор ИОМП от</w:t>
      </w:r>
      <w:r w:rsidR="000D1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МО </w:t>
      </w:r>
      <w:r w:rsidRPr="00CC6AD1">
        <w:rPr>
          <w:rFonts w:ascii="Times New Roman" w:hAnsi="Times New Roman" w:cs="Times New Roman"/>
          <w:color w:val="000000" w:themeColor="text1"/>
          <w:sz w:val="26"/>
          <w:szCs w:val="26"/>
        </w:rPr>
        <w:t>(приказ МО о назначении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координатора)</w:t>
      </w:r>
      <w:r w:rsidRPr="00CC6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proofErr w:type="gramEnd"/>
      <w:r w:rsidRPr="00CC6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</w:t>
      </w:r>
      <w:r w:rsidRPr="00CC6AD1">
        <w:rPr>
          <w:rFonts w:ascii="Times New Roman" w:hAnsi="Times New Roman" w:cs="Times New Roman"/>
          <w:i/>
          <w:color w:val="000000" w:themeColor="text1"/>
          <w:szCs w:val="26"/>
        </w:rPr>
        <w:t xml:space="preserve">подпись </w:t>
      </w:r>
      <w:r w:rsidRPr="00CC6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C6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</w:p>
    <w:p w14:paraId="7700E182" w14:textId="77777777" w:rsidR="00A91523" w:rsidRPr="00CC6AD1" w:rsidRDefault="00A91523" w:rsidP="00A91523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Педагогический работник                                                   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</w:t>
      </w:r>
    </w:p>
    <w:p w14:paraId="77D82E9C" w14:textId="77777777" w:rsidR="00A91523" w:rsidRPr="00CC6AD1" w:rsidRDefault="00A91523" w:rsidP="00A91523">
      <w:pP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CC6A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CC6AD1">
        <w:rPr>
          <w:rFonts w:ascii="Times New Roman" w:eastAsia="Times New Roman" w:hAnsi="Times New Roman" w:cs="Times New Roman"/>
          <w:i/>
          <w:color w:val="000000" w:themeColor="text1"/>
          <w:szCs w:val="26"/>
        </w:rPr>
        <w:t>подпись</w:t>
      </w:r>
    </w:p>
    <w:p w14:paraId="3B811693" w14:textId="77777777" w:rsidR="00A91523" w:rsidRPr="0003292C" w:rsidRDefault="00A91523" w:rsidP="00A91523">
      <w:pPr>
        <w:jc w:val="center"/>
        <w:rPr>
          <w:rFonts w:ascii="Times New Roman" w:hAnsi="Times New Roman" w:cs="Times New Roman"/>
          <w:caps/>
        </w:rPr>
      </w:pPr>
      <w:r w:rsidRPr="00CC6AD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br w:type="page"/>
      </w:r>
      <w:r w:rsidRPr="0003292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Блок 6. Методический аудит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.</w:t>
      </w:r>
    </w:p>
    <w:p w14:paraId="624BE1A3" w14:textId="77777777" w:rsidR="00A91523" w:rsidRPr="00AB4CA9" w:rsidRDefault="00A91523" w:rsidP="00A91523">
      <w:pPr>
        <w:shd w:val="clear" w:color="auto" w:fill="FFFFFF"/>
        <w:ind w:left="113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</w:pPr>
      <w:r w:rsidRPr="00AB4CA9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Саморефлексия по итогам прохождения ИОМ.</w:t>
      </w:r>
    </w:p>
    <w:p w14:paraId="141C1B0F" w14:textId="77777777" w:rsidR="00A91523" w:rsidRPr="00AB4CA9" w:rsidRDefault="00A91523" w:rsidP="00A91523">
      <w:pPr>
        <w:shd w:val="clear" w:color="auto" w:fill="FFFFFF"/>
        <w:ind w:left="113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</w:pPr>
      <w:r w:rsidRPr="00AB4CA9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ОТЧЕТНОЕ МЕРОПРИЯТИЕ (форма определяется педагогом)</w:t>
      </w:r>
    </w:p>
    <w:p w14:paraId="59B50E4C" w14:textId="77777777" w:rsidR="00A91523" w:rsidRDefault="00A91523" w:rsidP="00A91523">
      <w:pPr>
        <w:shd w:val="clear" w:color="auto" w:fill="FFFFFF"/>
        <w:spacing w:line="360" w:lineRule="auto"/>
        <w:ind w:left="113"/>
        <w:jc w:val="both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1F26E20" w14:textId="77777777" w:rsidR="00A91523" w:rsidRPr="00311EF6" w:rsidRDefault="00A91523" w:rsidP="00A915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sz w:val="26"/>
          <w:szCs w:val="26"/>
        </w:rPr>
        <w:t>Педагогический работник                                                   ___________________________</w:t>
      </w:r>
    </w:p>
    <w:p w14:paraId="1C778669" w14:textId="77777777" w:rsidR="00A91523" w:rsidRPr="00311EF6" w:rsidRDefault="00A91523" w:rsidP="00A91523">
      <w:pPr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11E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311EF6">
        <w:rPr>
          <w:rFonts w:ascii="Times New Roman" w:eastAsia="Times New Roman" w:hAnsi="Times New Roman" w:cs="Times New Roman"/>
          <w:i/>
          <w:szCs w:val="26"/>
        </w:rPr>
        <w:t>подпись</w:t>
      </w:r>
    </w:p>
    <w:p w14:paraId="306C3A3F" w14:textId="77777777" w:rsidR="00A91523" w:rsidRDefault="00A91523" w:rsidP="00A915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43033D08" w14:textId="77777777" w:rsidR="00A91523" w:rsidRDefault="00A91523" w:rsidP="00A915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Координатор ИОМП от МО               </w:t>
      </w:r>
      <w:r w:rsidRPr="00311E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___________________________</w:t>
      </w:r>
      <w:r w:rsidRPr="00311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E4933F2" w14:textId="77777777" w:rsidR="00A91523" w:rsidRPr="00311EF6" w:rsidRDefault="00A91523" w:rsidP="00A91523">
      <w:pPr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Cs w:val="26"/>
        </w:rPr>
        <w:t xml:space="preserve">                                                                                                                                       </w:t>
      </w:r>
      <w:r w:rsidRPr="00311EF6">
        <w:rPr>
          <w:rFonts w:ascii="Times New Roman" w:eastAsia="Times New Roman" w:hAnsi="Times New Roman" w:cs="Times New Roman"/>
          <w:i/>
          <w:szCs w:val="26"/>
        </w:rPr>
        <w:t>подпись</w:t>
      </w:r>
    </w:p>
    <w:p w14:paraId="095AB52B" w14:textId="77777777" w:rsidR="00A91523" w:rsidRDefault="00A91523" w:rsidP="00A915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7E4D59C" w14:textId="77777777" w:rsidR="00A91523" w:rsidRPr="00311EF6" w:rsidRDefault="00A91523" w:rsidP="00A915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/специалист ЦНППМ              </w:t>
      </w:r>
      <w:r w:rsidRPr="00311E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___________________________</w:t>
      </w:r>
    </w:p>
    <w:p w14:paraId="20E3BB35" w14:textId="77777777" w:rsidR="00A91523" w:rsidRDefault="00A91523" w:rsidP="00A91523">
      <w:r w:rsidRPr="00311E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311EF6">
        <w:rPr>
          <w:rFonts w:ascii="Times New Roman" w:eastAsia="Times New Roman" w:hAnsi="Times New Roman" w:cs="Times New Roman"/>
          <w:i/>
          <w:szCs w:val="26"/>
        </w:rPr>
        <w:t>подпись</w:t>
      </w:r>
      <w:r>
        <w:t xml:space="preserve">  </w:t>
      </w:r>
    </w:p>
    <w:p w14:paraId="36553DE7" w14:textId="77777777" w:rsidR="000D109D" w:rsidRDefault="000D109D">
      <w:pPr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br w:type="page"/>
      </w:r>
    </w:p>
    <w:p w14:paraId="182F083A" w14:textId="4D29E1CE" w:rsidR="00812DF2" w:rsidRPr="00812DF2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812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6B438415" w14:textId="77777777" w:rsidR="00812DF2" w:rsidRDefault="00812DF2" w:rsidP="00A91523">
      <w:pPr>
        <w:shd w:val="clear" w:color="auto" w:fill="FFFFFF"/>
        <w:spacing w:after="0"/>
        <w:ind w:left="567" w:hanging="567"/>
        <w:jc w:val="center"/>
        <w:rPr>
          <w:b/>
          <w:color w:val="C00000"/>
          <w:sz w:val="26"/>
          <w:szCs w:val="26"/>
        </w:rPr>
      </w:pPr>
    </w:p>
    <w:p w14:paraId="5B91ABB5" w14:textId="3503BBAC" w:rsidR="00A91523" w:rsidRPr="00A50821" w:rsidRDefault="00A91523" w:rsidP="00A91523">
      <w:pPr>
        <w:shd w:val="clear" w:color="auto" w:fill="FFFFFF"/>
        <w:spacing w:after="0"/>
        <w:ind w:left="567" w:hanging="567"/>
        <w:jc w:val="center"/>
        <w:rPr>
          <w:b/>
          <w:sz w:val="26"/>
          <w:szCs w:val="26"/>
        </w:rPr>
      </w:pPr>
      <w:r w:rsidRPr="00A50821">
        <w:rPr>
          <w:b/>
          <w:sz w:val="26"/>
          <w:szCs w:val="26"/>
        </w:rPr>
        <w:t>ЛИЧНАЯ КАРТА ПРОФЕССИОНАЛЬНОГО РОСТА ПЕДАГОГА, РУКОВОДИТЕЛЯ</w:t>
      </w:r>
    </w:p>
    <w:p w14:paraId="7E751538" w14:textId="77777777" w:rsidR="00A91523" w:rsidRDefault="00A91523" w:rsidP="00A91523">
      <w:pPr>
        <w:shd w:val="clear" w:color="auto" w:fill="FFFFFF"/>
        <w:spacing w:after="0"/>
        <w:ind w:left="567" w:hanging="567"/>
        <w:jc w:val="center"/>
        <w:rPr>
          <w:b/>
        </w:rPr>
      </w:pPr>
      <w:r>
        <w:rPr>
          <w:b/>
        </w:rPr>
        <w:t>*Карта профессионального роста позволит педагогам, руководителям накапливать информацию о личностном продвижении в профессиональной деятельности.</w:t>
      </w:r>
    </w:p>
    <w:p w14:paraId="6CBBF6B5" w14:textId="77777777" w:rsidR="00A91523" w:rsidRDefault="00A91523" w:rsidP="00A91523">
      <w:pPr>
        <w:shd w:val="clear" w:color="auto" w:fill="FFFFFF"/>
        <w:spacing w:after="0"/>
        <w:ind w:left="567" w:hanging="567"/>
        <w:jc w:val="center"/>
        <w:rPr>
          <w:b/>
        </w:rPr>
      </w:pPr>
    </w:p>
    <w:tbl>
      <w:tblPr>
        <w:tblStyle w:val="a7"/>
        <w:tblW w:w="14771" w:type="dxa"/>
        <w:tblInd w:w="-34" w:type="dxa"/>
        <w:tblLook w:val="04A0" w:firstRow="1" w:lastRow="0" w:firstColumn="1" w:lastColumn="0" w:noHBand="0" w:noVBand="1"/>
      </w:tblPr>
      <w:tblGrid>
        <w:gridCol w:w="3715"/>
        <w:gridCol w:w="2410"/>
        <w:gridCol w:w="2126"/>
        <w:gridCol w:w="2268"/>
        <w:gridCol w:w="2268"/>
        <w:gridCol w:w="1984"/>
      </w:tblGrid>
      <w:tr w:rsidR="00A91523" w14:paraId="26F52860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7737" w14:textId="77777777" w:rsidR="00A91523" w:rsidRPr="009351B6" w:rsidRDefault="00A91523" w:rsidP="00A91523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Показатели профессионального роста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D742" w14:textId="77777777" w:rsid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202</w:t>
            </w:r>
            <w:r w:rsidR="009351B6" w:rsidRPr="009351B6">
              <w:rPr>
                <w:b/>
                <w:i/>
                <w:sz w:val="24"/>
                <w:szCs w:val="24"/>
              </w:rPr>
              <w:t>2</w:t>
            </w:r>
            <w:r w:rsidRPr="009351B6">
              <w:rPr>
                <w:b/>
                <w:i/>
                <w:sz w:val="24"/>
                <w:szCs w:val="24"/>
              </w:rPr>
              <w:t>-202</w:t>
            </w:r>
            <w:r w:rsidR="009351B6" w:rsidRPr="009351B6">
              <w:rPr>
                <w:b/>
                <w:i/>
                <w:sz w:val="24"/>
                <w:szCs w:val="24"/>
              </w:rPr>
              <w:t>3</w:t>
            </w:r>
            <w:r w:rsidRPr="009351B6">
              <w:rPr>
                <w:b/>
                <w:i/>
                <w:sz w:val="24"/>
                <w:szCs w:val="24"/>
              </w:rPr>
              <w:t xml:space="preserve"> </w:t>
            </w:r>
          </w:p>
          <w:p w14:paraId="1A8E3D65" w14:textId="3BF432C7" w:rsidR="00A91523" w:rsidRP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FBED" w14:textId="77777777" w:rsid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202</w:t>
            </w:r>
            <w:r w:rsidR="009351B6" w:rsidRPr="009351B6">
              <w:rPr>
                <w:b/>
                <w:i/>
                <w:sz w:val="24"/>
                <w:szCs w:val="24"/>
              </w:rPr>
              <w:t>3</w:t>
            </w:r>
            <w:r w:rsidRPr="009351B6">
              <w:rPr>
                <w:b/>
                <w:i/>
                <w:sz w:val="24"/>
                <w:szCs w:val="24"/>
              </w:rPr>
              <w:t>-202</w:t>
            </w:r>
            <w:r w:rsidR="009351B6" w:rsidRPr="009351B6">
              <w:rPr>
                <w:b/>
                <w:i/>
                <w:sz w:val="24"/>
                <w:szCs w:val="24"/>
              </w:rPr>
              <w:t>4</w:t>
            </w:r>
            <w:r w:rsidRPr="009351B6">
              <w:rPr>
                <w:b/>
                <w:i/>
                <w:sz w:val="24"/>
                <w:szCs w:val="24"/>
              </w:rPr>
              <w:t xml:space="preserve"> </w:t>
            </w:r>
          </w:p>
          <w:p w14:paraId="5DD5F8F3" w14:textId="78EAC615" w:rsidR="00A91523" w:rsidRP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6CFD" w14:textId="77777777" w:rsid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202</w:t>
            </w:r>
            <w:r w:rsidR="009351B6" w:rsidRPr="009351B6">
              <w:rPr>
                <w:b/>
                <w:i/>
                <w:sz w:val="24"/>
                <w:szCs w:val="24"/>
              </w:rPr>
              <w:t>4</w:t>
            </w:r>
            <w:r w:rsidRPr="009351B6">
              <w:rPr>
                <w:b/>
                <w:i/>
                <w:sz w:val="24"/>
                <w:szCs w:val="24"/>
              </w:rPr>
              <w:t>-202</w:t>
            </w:r>
            <w:r w:rsidR="009351B6" w:rsidRPr="009351B6">
              <w:rPr>
                <w:b/>
                <w:i/>
                <w:sz w:val="24"/>
                <w:szCs w:val="24"/>
              </w:rPr>
              <w:t>5</w:t>
            </w:r>
            <w:r w:rsidRPr="009351B6">
              <w:rPr>
                <w:b/>
                <w:i/>
                <w:sz w:val="24"/>
                <w:szCs w:val="24"/>
              </w:rPr>
              <w:t xml:space="preserve"> </w:t>
            </w:r>
          </w:p>
          <w:p w14:paraId="74BC6807" w14:textId="5076AD4E" w:rsidR="00A91523" w:rsidRP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F6" w14:textId="77777777" w:rsid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202</w:t>
            </w:r>
            <w:r w:rsidR="009351B6" w:rsidRPr="009351B6">
              <w:rPr>
                <w:b/>
                <w:i/>
                <w:sz w:val="24"/>
                <w:szCs w:val="24"/>
              </w:rPr>
              <w:t>5</w:t>
            </w:r>
            <w:r w:rsidRPr="009351B6">
              <w:rPr>
                <w:b/>
                <w:i/>
                <w:sz w:val="24"/>
                <w:szCs w:val="24"/>
              </w:rPr>
              <w:t>-202</w:t>
            </w:r>
            <w:r w:rsidR="009351B6" w:rsidRPr="009351B6">
              <w:rPr>
                <w:b/>
                <w:i/>
                <w:sz w:val="24"/>
                <w:szCs w:val="24"/>
              </w:rPr>
              <w:t>6</w:t>
            </w:r>
            <w:r w:rsidRPr="009351B6">
              <w:rPr>
                <w:b/>
                <w:i/>
                <w:sz w:val="24"/>
                <w:szCs w:val="24"/>
              </w:rPr>
              <w:t xml:space="preserve"> </w:t>
            </w:r>
          </w:p>
          <w:p w14:paraId="7AEFC801" w14:textId="76D91613" w:rsidR="00A91523" w:rsidRP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E08A" w14:textId="77777777" w:rsid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202</w:t>
            </w:r>
            <w:r w:rsidR="009351B6" w:rsidRPr="009351B6">
              <w:rPr>
                <w:b/>
                <w:i/>
                <w:sz w:val="24"/>
                <w:szCs w:val="24"/>
              </w:rPr>
              <w:t>6-2027</w:t>
            </w:r>
            <w:r w:rsidRPr="009351B6">
              <w:rPr>
                <w:b/>
                <w:i/>
                <w:sz w:val="24"/>
                <w:szCs w:val="24"/>
              </w:rPr>
              <w:t xml:space="preserve"> </w:t>
            </w:r>
          </w:p>
          <w:p w14:paraId="5BD8CB1E" w14:textId="49403DFD" w:rsidR="00A91523" w:rsidRPr="009351B6" w:rsidRDefault="00A91523" w:rsidP="009351B6">
            <w:pPr>
              <w:jc w:val="center"/>
              <w:rPr>
                <w:b/>
                <w:i/>
                <w:sz w:val="24"/>
                <w:szCs w:val="24"/>
              </w:rPr>
            </w:pPr>
            <w:r w:rsidRPr="009351B6">
              <w:rPr>
                <w:b/>
                <w:i/>
                <w:sz w:val="24"/>
                <w:szCs w:val="24"/>
              </w:rPr>
              <w:t>учебный год</w:t>
            </w:r>
          </w:p>
        </w:tc>
      </w:tr>
      <w:tr w:rsidR="00A91523" w14:paraId="58947EEA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61AA2A0" w14:textId="77777777" w:rsidR="00A91523" w:rsidRDefault="00A91523" w:rsidP="00A915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самообразования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DD8CFE" w14:textId="77777777" w:rsidR="00A91523" w:rsidRDefault="00A91523" w:rsidP="00A9152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C76E74E" w14:textId="77777777" w:rsidR="00A91523" w:rsidRDefault="00A91523" w:rsidP="00A91523">
            <w:pPr>
              <w:rPr>
                <w:b/>
                <w:sz w:val="20"/>
                <w:szCs w:val="20"/>
              </w:rPr>
            </w:pPr>
          </w:p>
        </w:tc>
      </w:tr>
      <w:tr w:rsidR="00A91523" w:rsidRPr="009351B6" w14:paraId="57BC7D19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C035" w14:textId="77777777" w:rsidR="00A91523" w:rsidRPr="009351B6" w:rsidRDefault="00A91523" w:rsidP="00A91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8BF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67D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16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58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9DB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1A1D151A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5181F71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Результаты аттестации, год прохождения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7B1974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8C4418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</w:tr>
      <w:tr w:rsidR="00A91523" w:rsidRPr="009351B6" w14:paraId="5A76150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4BC0" w14:textId="77777777" w:rsidR="00A91523" w:rsidRPr="009351B6" w:rsidRDefault="00A91523" w:rsidP="00A91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05A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52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D7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C63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183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60ECAFF7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F128576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Прохождение курсов (тема, учреждение)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96F5BC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5DD622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</w:tr>
      <w:tr w:rsidR="00A91523" w:rsidRPr="009351B6" w14:paraId="754C6864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79DC" w14:textId="77777777" w:rsidR="00A91523" w:rsidRPr="009351B6" w:rsidRDefault="00A91523" w:rsidP="00A915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D2A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41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175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96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6CF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680C8DC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4DBFAA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Участие в работе НМК (методических объединений ОО)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4BE8FA3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D992082" w14:textId="77777777" w:rsidR="00A91523" w:rsidRPr="009351B6" w:rsidRDefault="00A91523" w:rsidP="00A91523">
            <w:pPr>
              <w:rPr>
                <w:b/>
                <w:sz w:val="24"/>
                <w:szCs w:val="24"/>
              </w:rPr>
            </w:pPr>
          </w:p>
        </w:tc>
      </w:tr>
      <w:tr w:rsidR="00A91523" w:rsidRPr="009351B6" w14:paraId="381C9E93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6B2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Выступление с тематическим докладом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78B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754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DD0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DEA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F8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1064B62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4E23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Творческий отчет (мастер-класс)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5B4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07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27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04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CD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6E7C99AE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B64F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80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410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9CB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D2C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20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06E62103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D20A6B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Участие в работе семинаров (курсов)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A79F2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191869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2E37FD2C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19C0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(городской/муниципальный, республиканский)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B44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70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AD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79B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17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1301D5E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5A60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Выступление (тема)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31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83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F88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DB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CE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1678CF42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B02D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Урок (тема)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85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2AD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BE5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4F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CA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7763ED10" w14:textId="77777777" w:rsidTr="009351B6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3B3D53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Участие на педагогических чтениях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08833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29DB63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3AF1BD94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688A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городской/муниципальный, республиканский)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BE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C1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D64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688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5A0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244D138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9F38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Результат (сертификат, диплом, грамота)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9F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EF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79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CA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63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BF3C909" w14:textId="77777777" w:rsidR="00A91523" w:rsidRPr="009351B6" w:rsidRDefault="00A91523" w:rsidP="00A91523">
      <w:pPr>
        <w:rPr>
          <w:sz w:val="24"/>
          <w:szCs w:val="24"/>
        </w:rPr>
      </w:pPr>
      <w:r w:rsidRPr="009351B6">
        <w:rPr>
          <w:sz w:val="24"/>
          <w:szCs w:val="24"/>
        </w:rPr>
        <w:br w:type="page"/>
      </w:r>
    </w:p>
    <w:tbl>
      <w:tblPr>
        <w:tblStyle w:val="a7"/>
        <w:tblW w:w="14771" w:type="dxa"/>
        <w:tblInd w:w="-34" w:type="dxa"/>
        <w:tblLook w:val="04A0" w:firstRow="1" w:lastRow="0" w:firstColumn="1" w:lastColumn="0" w:noHBand="0" w:noVBand="1"/>
      </w:tblPr>
      <w:tblGrid>
        <w:gridCol w:w="3715"/>
        <w:gridCol w:w="2410"/>
        <w:gridCol w:w="2126"/>
        <w:gridCol w:w="2268"/>
        <w:gridCol w:w="2410"/>
        <w:gridCol w:w="1842"/>
      </w:tblGrid>
      <w:tr w:rsidR="009351B6" w:rsidRPr="009351B6" w14:paraId="568B5084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2C8230" w14:textId="69021340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lastRenderedPageBreak/>
              <w:t>Участие в работе НПК</w:t>
            </w:r>
          </w:p>
        </w:tc>
      </w:tr>
      <w:tr w:rsidR="00A91523" w:rsidRPr="009351B6" w14:paraId="6B6D17B1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B311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городской/республиканский, республиканский)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83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C6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00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6FB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35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20725B1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E3E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Выступление (тема)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F7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48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DB7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C0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9C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61BE263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D9AF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Урок (тема)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50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7DA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286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12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CEB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49272435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588B8D1" w14:textId="019A27C1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Являюсь членом творческой группы</w:t>
            </w:r>
          </w:p>
        </w:tc>
      </w:tr>
      <w:tr w:rsidR="00A91523" w:rsidRPr="009351B6" w14:paraId="2D1502CC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EFE0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городской/муниципальный, республиканский)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06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66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443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FB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9B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50D92279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20DB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Проблема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5B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F1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838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D9F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55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439DE016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3CD401" w14:textId="2FD93B3D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Привлекался в качестве эксперта в аттестации педагогов</w:t>
            </w:r>
          </w:p>
        </w:tc>
      </w:tr>
      <w:tr w:rsidR="00A91523" w:rsidRPr="009351B6" w14:paraId="43AEFCBC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EE6" w14:textId="77777777" w:rsidR="00A91523" w:rsidRPr="009351B6" w:rsidRDefault="00A91523" w:rsidP="00A9152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E6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EEE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94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103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6E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6A5A6FF1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2A2CB34" w14:textId="13C13A83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Участие в экспериментальной работе</w:t>
            </w:r>
          </w:p>
        </w:tc>
      </w:tr>
      <w:tr w:rsidR="00A91523" w:rsidRPr="009351B6" w14:paraId="09C88B65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59AD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городской/муниципальный, республиканский)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59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B1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8E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E59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949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53D386AC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59CF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Тема эксперимента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C4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FD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A0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4CD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5D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747D5C11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6D35555" w14:textId="1E1E7BD6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Создание методических разработок (название)</w:t>
            </w:r>
          </w:p>
        </w:tc>
      </w:tr>
      <w:tr w:rsidR="00A91523" w:rsidRPr="009351B6" w14:paraId="0AFAC9C9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EF3E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Пособие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2C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973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EA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CA1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179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64B93C3B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D3E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Разработка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B0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A7D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9F5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F4A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E1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722DEAD2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9F97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Рекомендация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CD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8C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AD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DD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9F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0AA20869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6CED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Другое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BD0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A15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F2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5C2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445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2A736DC3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11C0188" w14:textId="76C24BB9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Публикации (тема)</w:t>
            </w:r>
          </w:p>
        </w:tc>
      </w:tr>
      <w:tr w:rsidR="00A91523" w:rsidRPr="009351B6" w14:paraId="6181AA3F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A3E4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В газете (название)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1CD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60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F2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128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A1F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32BCD0E4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2155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Журнале (название)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89A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CD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F2F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E30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47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1F3180D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778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Сборнике (название)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81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EA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C1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8C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0B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275946A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6159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Монография (название)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C9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F3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69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0A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371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23496E03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3CB8F69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Руководство исследовательской работой школьников (подготовка участия ученика с указанием Ф.И., класса)</w:t>
            </w:r>
          </w:p>
        </w:tc>
      </w:tr>
      <w:tr w:rsidR="00A91523" w:rsidRPr="009351B6" w14:paraId="3C38C181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2BC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Статус (школьный, городской/муниципальный, республиканский, российский)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3E1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F8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B9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BFF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F16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FC2031F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3778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lastRenderedPageBreak/>
              <w:t>Проблема исследовательской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CF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2B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BF5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630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9E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565C01A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8E02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C31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ED1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A43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41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92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7952DCB4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370CC1A" w14:textId="6B5C8581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Подготовка победителей (призеров) на олимпиадах, выставках, конкурсах (с указанием занятого места)</w:t>
            </w:r>
          </w:p>
        </w:tc>
      </w:tr>
      <w:tr w:rsidR="00A91523" w:rsidRPr="009351B6" w14:paraId="1964F17D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EEBB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городской/муниципальный, республиканский, российский)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7A2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FD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FA2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24C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6C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6E38F738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0DCB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3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4F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5F8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594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30A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50289CBD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99A512B" w14:textId="1C03E697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Итоговая аттестация обучающихся (ГИА, ЕГЭ)</w:t>
            </w:r>
          </w:p>
        </w:tc>
      </w:tr>
      <w:tr w:rsidR="00A91523" w:rsidRPr="009351B6" w14:paraId="4B49E1CB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D3E4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01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92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FCA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A9E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51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0010FE5A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0521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1C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62EE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F80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F9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CE9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52BD6407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A89DE0" w14:textId="07376E3B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 xml:space="preserve">Результаты </w:t>
            </w:r>
            <w:proofErr w:type="spellStart"/>
            <w:r w:rsidRPr="009351B6">
              <w:rPr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A91523" w:rsidRPr="009351B6" w14:paraId="2F9DC79A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4F9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0EA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CCE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8E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7C2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F04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568DAFC4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3E8E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EB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14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F2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513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2E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5B0225C0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FF3E76D" w14:textId="01120A9B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Участие в профессиональных конкурсах, конкурсах грантов</w:t>
            </w:r>
          </w:p>
        </w:tc>
      </w:tr>
      <w:tr w:rsidR="00A91523" w:rsidRPr="009351B6" w14:paraId="6583E7FB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18D4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>Статус (школьный, городской/муниципальный, республиканский)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744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E68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FCD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259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F48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4F2F9813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7056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592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2B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C7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F1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07D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51B6" w:rsidRPr="009351B6" w14:paraId="06C21F5D" w14:textId="77777777" w:rsidTr="009351B6"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1CDFF25" w14:textId="2F2E95DE" w:rsidR="009351B6" w:rsidRPr="009351B6" w:rsidRDefault="009351B6" w:rsidP="00A91523">
            <w:pPr>
              <w:jc w:val="both"/>
              <w:rPr>
                <w:b/>
                <w:sz w:val="24"/>
                <w:szCs w:val="24"/>
              </w:rPr>
            </w:pPr>
            <w:r w:rsidRPr="009351B6">
              <w:rPr>
                <w:b/>
                <w:sz w:val="24"/>
                <w:szCs w:val="24"/>
              </w:rPr>
              <w:t>Награды и поощрения (указать, кем награжден)</w:t>
            </w:r>
          </w:p>
        </w:tc>
      </w:tr>
      <w:tr w:rsidR="00A91523" w:rsidRPr="009351B6" w14:paraId="3E59DFC8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DC12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B9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D5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756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63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C9C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3FAE2431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E05D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Грамота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080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ABD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C7C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B0E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084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7636D853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51DB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Знак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12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BAD1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C8D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46CF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775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1523" w:rsidRPr="009351B6" w14:paraId="70616D9C" w14:textId="77777777" w:rsidTr="009351B6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EA87" w14:textId="77777777" w:rsidR="00A91523" w:rsidRPr="009351B6" w:rsidRDefault="00A91523" w:rsidP="00A91523">
            <w:pPr>
              <w:rPr>
                <w:sz w:val="24"/>
                <w:szCs w:val="24"/>
              </w:rPr>
            </w:pPr>
            <w:r w:rsidRPr="009351B6">
              <w:rPr>
                <w:sz w:val="24"/>
                <w:szCs w:val="24"/>
              </w:rPr>
              <w:t xml:space="preserve">Звание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18FB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A27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F343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03B2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798A" w14:textId="77777777" w:rsidR="00A91523" w:rsidRPr="009351B6" w:rsidRDefault="00A91523" w:rsidP="00A9152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4B6E8A4" w14:textId="77777777" w:rsidR="00A91523" w:rsidRDefault="00A91523" w:rsidP="00A91523">
      <w:pPr>
        <w:shd w:val="clear" w:color="auto" w:fill="FFFFFF"/>
        <w:spacing w:after="0"/>
        <w:ind w:left="567" w:hanging="567"/>
        <w:jc w:val="both"/>
        <w:rPr>
          <w:b/>
        </w:rPr>
      </w:pPr>
    </w:p>
    <w:p w14:paraId="5807B5DE" w14:textId="77777777" w:rsidR="00A91523" w:rsidRDefault="00A91523" w:rsidP="00A91523"/>
    <w:p w14:paraId="3AD8DAC5" w14:textId="5C98B806" w:rsidR="00222F3C" w:rsidRDefault="00222F3C"/>
    <w:p w14:paraId="4E1BB4B6" w14:textId="4CFE1C29" w:rsidR="00CF3EEF" w:rsidRDefault="00CF3EEF" w:rsidP="000466C7">
      <w:pPr>
        <w:spacing w:after="0"/>
        <w:rPr>
          <w:rFonts w:ascii="Times New Roman" w:hAnsi="Times New Roman" w:cs="Times New Roman"/>
        </w:rPr>
      </w:pPr>
    </w:p>
    <w:p w14:paraId="4484AF8C" w14:textId="77777777" w:rsidR="000466C7" w:rsidRDefault="000466C7" w:rsidP="00A91523">
      <w:pPr>
        <w:spacing w:after="0"/>
        <w:jc w:val="right"/>
        <w:rPr>
          <w:rFonts w:ascii="Times New Roman" w:hAnsi="Times New Roman" w:cs="Times New Roman"/>
        </w:rPr>
        <w:sectPr w:rsidR="000466C7" w:rsidSect="00CF3EEF">
          <w:pgSz w:w="16838" w:h="11906" w:orient="landscape"/>
          <w:pgMar w:top="1134" w:right="1134" w:bottom="1134" w:left="1134" w:header="708" w:footer="708" w:gutter="0"/>
          <w:pgNumType w:start="20"/>
          <w:cols w:space="708"/>
          <w:titlePg/>
          <w:docGrid w:linePitch="360"/>
        </w:sectPr>
      </w:pPr>
    </w:p>
    <w:p w14:paraId="5AC8851C" w14:textId="05D5E030" w:rsidR="00812DF2" w:rsidRPr="00234377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Cambria" w:eastAsia="Times New Roman" w:hAnsi="Cambria" w:cs="Times New Roman"/>
          <w:color w:val="0000CC"/>
          <w:sz w:val="24"/>
          <w:szCs w:val="24"/>
          <w:lang w:eastAsia="ru-RU"/>
        </w:rPr>
      </w:pPr>
      <w:r w:rsidRPr="00234377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Приложение №5</w:t>
      </w:r>
    </w:p>
    <w:p w14:paraId="330A3FE8" w14:textId="03FDA79A" w:rsidR="00A91523" w:rsidRPr="00234377" w:rsidRDefault="00234377" w:rsidP="00A91523">
      <w:pPr>
        <w:spacing w:after="0"/>
        <w:jc w:val="right"/>
        <w:rPr>
          <w:rFonts w:ascii="Cambria" w:hAnsi="Cambria" w:cs="Times New Roman"/>
        </w:rPr>
      </w:pPr>
      <w:r w:rsidRPr="00234377">
        <w:rPr>
          <w:rFonts w:ascii="Cambria" w:hAnsi="Cambria" w:cs="Times New Roman"/>
        </w:rPr>
        <w:t xml:space="preserve">к </w:t>
      </w:r>
      <w:r w:rsidR="00A91523" w:rsidRPr="00234377">
        <w:rPr>
          <w:rFonts w:ascii="Cambria" w:hAnsi="Cambria" w:cs="Times New Roman"/>
        </w:rPr>
        <w:t>приказ</w:t>
      </w:r>
      <w:r w:rsidRPr="00234377">
        <w:rPr>
          <w:rFonts w:ascii="Cambria" w:hAnsi="Cambria" w:cs="Times New Roman"/>
        </w:rPr>
        <w:t>у</w:t>
      </w:r>
      <w:r w:rsidR="00A91523" w:rsidRPr="00234377">
        <w:rPr>
          <w:rFonts w:ascii="Cambria" w:hAnsi="Cambria" w:cs="Times New Roman"/>
        </w:rPr>
        <w:t xml:space="preserve"> ГБУ ДПО РД «ДИРО» </w:t>
      </w:r>
    </w:p>
    <w:p w14:paraId="2B428445" w14:textId="77777777" w:rsidR="00A91523" w:rsidRPr="00234377" w:rsidRDefault="00A91523" w:rsidP="00A91523">
      <w:pPr>
        <w:spacing w:after="0"/>
        <w:jc w:val="right"/>
        <w:rPr>
          <w:rFonts w:ascii="Cambria" w:hAnsi="Cambria" w:cs="Times New Roman"/>
        </w:rPr>
      </w:pPr>
      <w:r w:rsidRPr="00234377">
        <w:rPr>
          <w:rFonts w:ascii="Cambria" w:hAnsi="Cambria" w:cs="Times New Roman"/>
        </w:rPr>
        <w:t>от «___» __________2022 г. № ____</w:t>
      </w:r>
    </w:p>
    <w:p w14:paraId="31D90E81" w14:textId="77777777" w:rsidR="00A91523" w:rsidRPr="00234377" w:rsidRDefault="00A91523" w:rsidP="00A91523">
      <w:pPr>
        <w:spacing w:after="0"/>
        <w:jc w:val="right"/>
        <w:rPr>
          <w:rFonts w:ascii="Cambria" w:hAnsi="Cambria" w:cs="Times New Roman"/>
        </w:rPr>
      </w:pPr>
    </w:p>
    <w:p w14:paraId="230D6BF8" w14:textId="77777777" w:rsidR="003E1678" w:rsidRPr="00234377" w:rsidRDefault="003E1678" w:rsidP="00A91523">
      <w:pPr>
        <w:spacing w:after="0"/>
        <w:jc w:val="right"/>
        <w:rPr>
          <w:rFonts w:ascii="Cambria" w:hAnsi="Cambria" w:cs="Times New Roman"/>
        </w:rPr>
      </w:pPr>
    </w:p>
    <w:p w14:paraId="6F0E309E" w14:textId="0C0E0B81" w:rsidR="00A91523" w:rsidRPr="00234377" w:rsidRDefault="00A91523" w:rsidP="00A91523">
      <w:pPr>
        <w:spacing w:after="0"/>
        <w:jc w:val="right"/>
        <w:rPr>
          <w:rFonts w:ascii="Cambria" w:hAnsi="Cambria" w:cs="Times New Roman"/>
        </w:rPr>
      </w:pPr>
    </w:p>
    <w:p w14:paraId="0E6C21BA" w14:textId="77777777" w:rsidR="00A91523" w:rsidRPr="00234377" w:rsidRDefault="00A91523" w:rsidP="00A91523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ПОЛОЖЕНИЕ </w:t>
      </w:r>
    </w:p>
    <w:p w14:paraId="655687A7" w14:textId="77777777" w:rsidR="00A91523" w:rsidRPr="00234377" w:rsidRDefault="00A91523" w:rsidP="00A91523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о порядке и формах диагностики профессиональных дефицитов </w:t>
      </w:r>
    </w:p>
    <w:p w14:paraId="439EFC84" w14:textId="77777777" w:rsidR="00A91523" w:rsidRPr="00234377" w:rsidRDefault="00A91523" w:rsidP="00A91523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педагогических работников и управленческих кадров </w:t>
      </w:r>
    </w:p>
    <w:p w14:paraId="454A2E8B" w14:textId="77777777" w:rsidR="00A91523" w:rsidRPr="00234377" w:rsidRDefault="00A91523" w:rsidP="00A91523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образовательных организаций Республики Дагестан </w:t>
      </w:r>
    </w:p>
    <w:p w14:paraId="49E85520" w14:textId="77777777" w:rsidR="00A91523" w:rsidRPr="00234377" w:rsidRDefault="00A91523" w:rsidP="00A91523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  <w:r w:rsidRPr="00234377">
        <w:rPr>
          <w:rFonts w:ascii="Cambria" w:hAnsi="Cambria" w:cs="Times New Roman"/>
          <w:b/>
          <w:sz w:val="28"/>
          <w:szCs w:val="28"/>
        </w:rPr>
        <w:t>с возможностью получения индивидуального плана</w:t>
      </w:r>
    </w:p>
    <w:p w14:paraId="4CD46083" w14:textId="087F2EB2" w:rsidR="000466C7" w:rsidRPr="00234377" w:rsidRDefault="000466C7" w:rsidP="000466C7">
      <w:pPr>
        <w:spacing w:after="0"/>
        <w:rPr>
          <w:rFonts w:ascii="Cambria" w:hAnsi="Cambria" w:cs="Times New Roman"/>
          <w:b/>
          <w:sz w:val="26"/>
          <w:szCs w:val="26"/>
        </w:rPr>
      </w:pPr>
    </w:p>
    <w:p w14:paraId="7C5A76F4" w14:textId="77777777" w:rsidR="000466C7" w:rsidRPr="00234377" w:rsidRDefault="000466C7" w:rsidP="000466C7">
      <w:pPr>
        <w:tabs>
          <w:tab w:val="left" w:pos="567"/>
        </w:tabs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1. Общие положения </w:t>
      </w:r>
    </w:p>
    <w:p w14:paraId="3592591D" w14:textId="77777777" w:rsidR="000466C7" w:rsidRPr="00234377" w:rsidRDefault="000466C7" w:rsidP="000466C7">
      <w:p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1.1.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Положение о порядке и формах диагностики профессиональных дефицитов педагогических работников и управленческих кадров образовательных организаций Республики Дагестан с возможностью получения индивидуального плана (далее Положение) разработано в соответствии с Единой федеральной системой научно-методического сопровождения педагогических работников и управленческих кадров в целях формирования согласованных подходов к обеспечению персонифицированного повышения квалификации педагогических работников и управленческих кадров на основе выявленных профессиональных дефицитов. </w:t>
      </w:r>
    </w:p>
    <w:p w14:paraId="4A718BB8" w14:textId="77777777" w:rsidR="000466C7" w:rsidRPr="00234377" w:rsidRDefault="000466C7" w:rsidP="000466C7">
      <w:p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1.2.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Под единой федеральной системой научно-методического сопровождения педагогических работников и управленческих кадров (далее ЕФС) понимается совокупность взаимосвязанных и интегрированных между собой, но при этом относительно самостоятельных субъектов научно-методической деятельности федерального, регионального и муниципального уровней, обеспечивающих сопровождение педагогов и управленческих кадров в повышении квалификации, переподготовке, в том числе с учетом выявления профессиональных дефицитов и построения на их основе индивидуальных маршрутов непрерывного развития профессионального мастерства, а также использования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стажировочных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площадок, сетевых форм взаимодействия и внедрения механизмов наставничества. </w:t>
      </w:r>
    </w:p>
    <w:p w14:paraId="0109F80D" w14:textId="77777777" w:rsidR="000466C7" w:rsidRPr="00234377" w:rsidRDefault="000466C7" w:rsidP="000466C7">
      <w:pPr>
        <w:tabs>
          <w:tab w:val="left" w:pos="567"/>
        </w:tabs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1.3.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Структурными элементами ЕФС являются: </w:t>
      </w:r>
    </w:p>
    <w:p w14:paraId="767DB4E7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федеральный координатор (ФГАОУ ДПО «Академия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Минпросвещения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России»), осуществляющий функции Федерального центра непрерывного повышения профессионального мастерства педагогических работников, являющийся оператором деятельности региональной сети </w:t>
      </w:r>
      <w:r w:rsidRPr="00234377">
        <w:rPr>
          <w:rFonts w:ascii="Cambria" w:hAnsi="Cambria"/>
          <w:sz w:val="28"/>
          <w:szCs w:val="28"/>
        </w:rPr>
        <w:t xml:space="preserve">дополнительного профессионального </w:t>
      </w:r>
      <w:r w:rsidRPr="00234377">
        <w:rPr>
          <w:rFonts w:ascii="Cambria" w:hAnsi="Cambria"/>
          <w:sz w:val="28"/>
          <w:szCs w:val="28"/>
        </w:rPr>
        <w:lastRenderedPageBreak/>
        <w:t>образования</w:t>
      </w:r>
      <w:r w:rsidRPr="00234377">
        <w:rPr>
          <w:rFonts w:ascii="Cambria" w:hAnsi="Cambria" w:cs="Times New Roman"/>
          <w:sz w:val="28"/>
          <w:szCs w:val="28"/>
        </w:rPr>
        <w:t xml:space="preserve">, разрабатывающим показатели эффективности их работы, оказывающим методическую, организационную и содержательную поддержку, проводящим мониторинг результатов их деятельности; </w:t>
      </w:r>
    </w:p>
    <w:p w14:paraId="4F920C3C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федеральные центры научно-методического сопровождения педагогических работников, осуществляющие функции по разработке, апробации и внедрению </w:t>
      </w:r>
    </w:p>
    <w:p w14:paraId="30EC4B04" w14:textId="77777777" w:rsidR="000466C7" w:rsidRPr="00234377" w:rsidRDefault="000466C7" w:rsidP="000466C7">
      <w:pPr>
        <w:pStyle w:val="a6"/>
        <w:spacing w:after="0"/>
        <w:ind w:left="851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концептуальных положений и моделей опережающего профессионального развития современного педагога в сетевом формате; </w:t>
      </w:r>
    </w:p>
    <w:p w14:paraId="74069D89" w14:textId="77777777" w:rsidR="000466C7" w:rsidRPr="00234377" w:rsidRDefault="000466C7" w:rsidP="000466C7">
      <w:pPr>
        <w:pStyle w:val="a6"/>
        <w:spacing w:after="0"/>
        <w:ind w:left="851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подходов к совершенствованию региональных систем научно-методического сопровождения педагогов с учетом специфики регионов; </w:t>
      </w:r>
    </w:p>
    <w:p w14:paraId="3CD67CBE" w14:textId="77777777" w:rsidR="000466C7" w:rsidRPr="00234377" w:rsidRDefault="000466C7" w:rsidP="000466C7">
      <w:pPr>
        <w:pStyle w:val="a6"/>
        <w:spacing w:after="0"/>
        <w:ind w:left="851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вариативных моделей непрерывного педагогического образования, включая среднее профессиональное и дополнительное профессиональное образование, в сетевом формате; </w:t>
      </w:r>
    </w:p>
    <w:p w14:paraId="0B7C5520" w14:textId="77777777" w:rsidR="000466C7" w:rsidRPr="00234377" w:rsidRDefault="000466C7" w:rsidP="000466C7">
      <w:pPr>
        <w:pStyle w:val="a6"/>
        <w:spacing w:after="0"/>
        <w:ind w:left="851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моделей выявления, отбора и сопровождения педагогически одаренной молодежи; диагностических комплексов профессиональных компетенций педагогов; </w:t>
      </w:r>
    </w:p>
    <w:p w14:paraId="3BDA66C5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центр непрерывного повышения профессионального мастерства педагогических работников (далее ЦНППМ ДИРО), выступающий координатором региональной инфраструктуры системы научно-методического сопровождения педагогических работников и управленческих кадров; </w:t>
      </w:r>
    </w:p>
    <w:p w14:paraId="44A56B9B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региональная система научно-методического сопровождения педагогических работников и управленческих кадров (далее PC HMC) совокупность региональных организаций, имеющих соответствующую лицензию, а также лица, ответственные за организацию методической (научно-методической) работы в образовательных организациях, региональный орган исполнительной власти, осуществляющи</w:t>
      </w:r>
      <w:r w:rsidRPr="00234377">
        <w:rPr>
          <w:rFonts w:ascii="Cambria" w:hAnsi="Cambria"/>
          <w:sz w:val="28"/>
          <w:szCs w:val="28"/>
        </w:rPr>
        <w:t>й</w:t>
      </w:r>
      <w:r w:rsidRPr="00234377">
        <w:rPr>
          <w:rFonts w:ascii="Cambria" w:hAnsi="Cambria" w:cs="Times New Roman"/>
          <w:sz w:val="28"/>
          <w:szCs w:val="28"/>
        </w:rPr>
        <w:t xml:space="preserve"> государственное управление в сфере образования – Министерство образования и науки Республики Дагестан; </w:t>
      </w:r>
    </w:p>
    <w:p w14:paraId="191E038F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Arial"/>
          <w:i/>
          <w:iCs/>
          <w:color w:val="888888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региональные учебно-методические объединения, методические советы, муниципальные методические службы, иные общественно-профессиональные объединения, ассоциации, комиссии, советы. </w:t>
      </w:r>
    </w:p>
    <w:p w14:paraId="2F7B4E28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1.4. </w:t>
      </w:r>
      <w:r w:rsidRPr="00234377">
        <w:rPr>
          <w:rFonts w:ascii="Cambria" w:hAnsi="Cambria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Нормативными правовыми основаниями проведения диагностики профессиональных дефицитов педагогических работников </w:t>
      </w:r>
      <w:r w:rsidRPr="00234377">
        <w:rPr>
          <w:rFonts w:ascii="Cambria" w:hAnsi="Cambria" w:cs="Times New Roman"/>
          <w:sz w:val="28"/>
          <w:szCs w:val="28"/>
        </w:rPr>
        <w:lastRenderedPageBreak/>
        <w:t xml:space="preserve">и управленческих кадров образования (далее – диагностика профессиональных дефицитов) являются: </w:t>
      </w:r>
    </w:p>
    <w:p w14:paraId="287219C4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</w:p>
    <w:p w14:paraId="3C5347C0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14:paraId="61F4588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распоряжение Правительства Российской Федерации от 31 декабря 2019 г. № 3273- p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педагогического роста»; </w:t>
      </w:r>
    </w:p>
    <w:p w14:paraId="75F533B1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паспорт федерального проекта «Современная школа» национального проекта «Образование»; </w:t>
      </w:r>
    </w:p>
    <w:p w14:paraId="5ACD08C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распоряжение Министерства просвещения Российской Федерации от 16 декабря 2020 г. № P-174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 </w:t>
      </w:r>
    </w:p>
    <w:p w14:paraId="06D6C7B0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распоряжение Министерства просвещения Российской Федерации от 4 февраля 2021 г. № Р-33 «Об утверждении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кадров»; </w:t>
      </w:r>
    </w:p>
    <w:p w14:paraId="78B7550B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14:paraId="2C468A59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>Положение о создании и функционировании региональной с</w:t>
      </w:r>
      <w:r w:rsidRPr="00234377">
        <w:rPr>
          <w:rFonts w:ascii="Cambria" w:hAnsi="Cambria" w:cs="Times New Roman"/>
          <w:sz w:val="28"/>
          <w:szCs w:val="28"/>
        </w:rPr>
        <w:t>истем</w:t>
      </w:r>
      <w:r w:rsidRPr="00234377">
        <w:rPr>
          <w:rFonts w:ascii="Cambria" w:hAnsi="Cambria"/>
          <w:sz w:val="28"/>
          <w:szCs w:val="28"/>
        </w:rPr>
        <w:t>ы</w:t>
      </w:r>
      <w:r w:rsidRPr="00234377">
        <w:rPr>
          <w:rFonts w:ascii="Cambria" w:hAnsi="Cambria" w:cs="Times New Roman"/>
          <w:sz w:val="28"/>
          <w:szCs w:val="28"/>
        </w:rPr>
        <w:t xml:space="preserve"> научно-методического сопровождения педагогических и управленческих кадров Республики Дагестан</w:t>
      </w:r>
      <w:r w:rsidRPr="00234377">
        <w:rPr>
          <w:rFonts w:ascii="Cambria" w:hAnsi="Cambria"/>
          <w:sz w:val="28"/>
          <w:szCs w:val="28"/>
        </w:rPr>
        <w:t>;</w:t>
      </w:r>
    </w:p>
    <w:p w14:paraId="29363BD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Стратегия научно-методического сопровождения педагогических и управленческих кадров «Возобновляемое образование» на 2022-2024</w:t>
      </w:r>
      <w:r w:rsidRPr="00234377">
        <w:rPr>
          <w:rFonts w:ascii="Cambria" w:hAnsi="Cambria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>гг.</w:t>
      </w:r>
    </w:p>
    <w:p w14:paraId="20A29A33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</w:p>
    <w:p w14:paraId="551C7658" w14:textId="77777777" w:rsidR="00234377" w:rsidRDefault="00234377">
      <w:pPr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br w:type="page"/>
      </w:r>
    </w:p>
    <w:p w14:paraId="19024A01" w14:textId="3E3A13F5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lastRenderedPageBreak/>
        <w:t xml:space="preserve">2. Направления и формы диагностики профессиональных дефицитов </w:t>
      </w:r>
    </w:p>
    <w:p w14:paraId="07DDDA0A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2.1.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коммуникативных, которые связаны с трудовыми функциями профессионального стандарта «Педагог». </w:t>
      </w:r>
    </w:p>
    <w:p w14:paraId="650264A8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2.2.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Направления диагностики профессиональных дефицитов управленческих кадров обусловлены закрепленными должностными обязанностями, связанными с управлением процессами, ресурсами, кадрами, результатами и требованиями в области управления информацией. </w:t>
      </w:r>
    </w:p>
    <w:p w14:paraId="27DC759F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2.3.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Формы диагностики профессиональных дефицитов, устанавливаемые в ДИРО: </w:t>
      </w:r>
    </w:p>
    <w:p w14:paraId="4F992083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диагностика профессиональных дефицитов на основании стандартизированных оценочных процедур; </w:t>
      </w:r>
    </w:p>
    <w:p w14:paraId="408133EE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самодиагностика профессиональных дефицитов на основании рефлексии профессиональной деятельности; </w:t>
      </w:r>
    </w:p>
    <w:p w14:paraId="37B2125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диагностика профессиональных дефицитов на основании результатов профессиональной деятельности – </w:t>
      </w:r>
      <w:proofErr w:type="gramStart"/>
      <w:r w:rsidRPr="00234377">
        <w:rPr>
          <w:rFonts w:ascii="Cambria" w:hAnsi="Cambria" w:cs="Times New Roman"/>
          <w:sz w:val="28"/>
          <w:szCs w:val="28"/>
        </w:rPr>
        <w:t>образовательных</w:t>
      </w:r>
      <w:r w:rsidRPr="00234377">
        <w:rPr>
          <w:rFonts w:ascii="Cambria" w:hAnsi="Cambria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>результатов</w:t>
      </w:r>
      <w:proofErr w:type="gramEnd"/>
      <w:r w:rsidRPr="00234377">
        <w:rPr>
          <w:rFonts w:ascii="Cambria" w:hAnsi="Cambria" w:cs="Times New Roman"/>
          <w:sz w:val="28"/>
          <w:szCs w:val="28"/>
        </w:rPr>
        <w:t xml:space="preserve"> обучающихся/воспитанников; </w:t>
      </w:r>
    </w:p>
    <w:p w14:paraId="45768E7D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диагностика профессиональных дефицитов на основании экспертной оценки практической (предметно-методической/управленческой) деятельности. </w:t>
      </w:r>
    </w:p>
    <w:p w14:paraId="7045270D" w14:textId="77777777" w:rsidR="000466C7" w:rsidRPr="00234377" w:rsidRDefault="000466C7" w:rsidP="000466C7">
      <w:pPr>
        <w:pStyle w:val="a6"/>
        <w:numPr>
          <w:ilvl w:val="1"/>
          <w:numId w:val="4"/>
        </w:numPr>
        <w:suppressAutoHyphens/>
        <w:spacing w:after="0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Диагностика профессиональных дефицитов основывается на вариативном, уровневом и комплексном подходах: </w:t>
      </w:r>
    </w:p>
    <w:p w14:paraId="27F80F2A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вариативный подход проявляется в применении имеющих разные основания форм диагностики профессиональных компетенций; </w:t>
      </w:r>
    </w:p>
    <w:p w14:paraId="726A9865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уровневый подход предполагает выявление разных уровней (минимальный, средний, высокий) профессиональных дефицитов; </w:t>
      </w:r>
    </w:p>
    <w:p w14:paraId="7E65483C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комплексный подход проявляется в одновременном применении разных форм диагностики. </w:t>
      </w:r>
    </w:p>
    <w:p w14:paraId="0E911538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6EE7BCB7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3. Диагностика профессиональных дефицитов на основании стандартизированных оценочных процедур </w:t>
      </w:r>
    </w:p>
    <w:p w14:paraId="4B3F9B3C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 xml:space="preserve">3.1. </w:t>
      </w:r>
      <w:r w:rsidRPr="00234377">
        <w:rPr>
          <w:rFonts w:ascii="Cambria" w:hAnsi="Cambria" w:cs="Times New Roman"/>
          <w:sz w:val="28"/>
          <w:szCs w:val="28"/>
        </w:rPr>
        <w:tab/>
        <w:t>Диагностика производится посредством выполнения диагностической работы с использованием стандартизированного инструментария, спроектированного:</w:t>
      </w:r>
    </w:p>
    <w:p w14:paraId="6233363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педагогических работников по блокам профессиональных компетенций (предметных, методических, психолого-педагогических, коммуникативных); </w:t>
      </w:r>
    </w:p>
    <w:p w14:paraId="61B3F1FC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управленческих кадров по функциональным блокам управления (процессами, ресурсами, кадрами, результатами, информацией). </w:t>
      </w:r>
    </w:p>
    <w:p w14:paraId="4F57431D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3.2.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Диагностика профессиональных дефицитов на основании стандартизированных оценочных процедур может осуществляться как отдельное диагностическое мероприятие, та и в рамках входного/итогового тестирования при обучении по дополнительной профессиональной программе повышения квалификации (далее ДПП ПK). Тематика ДПП ПK определяет направленность диагностических заданий входного/итогового тестирования. </w:t>
      </w:r>
    </w:p>
    <w:p w14:paraId="61B67EF5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3.3.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Каждый блок диагностических заданий должен содержать тестовые задания различных видов (выбор одного ответа или нескольких, установление соответствия или последовательности, формулировка краткого/развернутого ответа). </w:t>
      </w:r>
    </w:p>
    <w:p w14:paraId="31316B86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3.4.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Диагностика профессиональных дефицитов осуществляется на основе уровневого подхода и позволяет выявить несколько уровней профессиональных дефицитов: высокий, средний, низкий. </w:t>
      </w:r>
    </w:p>
    <w:p w14:paraId="4FF6CA72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3.4.1. Применительно к предметным компетенциям педагогических работников: </w:t>
      </w:r>
    </w:p>
    <w:p w14:paraId="49C15E4A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Высокий уровень дефицита свидетельствует о слабой предметной подготовке учителя, которая позволяет выполнять задания преимущественно базового уровня сложности. Высокий уровень дефицита методических, психолого-педагогических, коммуникативных компетенций означает неумение решать стандартные профессиональные задачи.</w:t>
      </w:r>
    </w:p>
    <w:p w14:paraId="1A4B25C9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Средний уровень свидетельствуют о недостаточной предметной подготовке учителя, которая позволяет выполнять задания базового и частично продвинутого уровня сложности. Средний – неумение решать профессиональные задачи в новых условиях.</w:t>
      </w:r>
    </w:p>
    <w:p w14:paraId="4FF54EE2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Низкий уровень свидетельствует о достаточной предметной подготовке учителя, которая обеспечивает выполнение заданий всех уровней сложности. </w:t>
      </w:r>
    </w:p>
    <w:p w14:paraId="10E01D27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Минимальный –</w:t>
      </w:r>
      <w:r w:rsidRPr="00234377">
        <w:rPr>
          <w:rFonts w:ascii="Cambria" w:hAnsi="Cambria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 xml:space="preserve">умение решать профессиональные задачи в нестандартных ситуациях. </w:t>
      </w:r>
    </w:p>
    <w:p w14:paraId="00CB2DF9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 xml:space="preserve">3.4.2. Применительно к управленческим кадрам: </w:t>
      </w:r>
    </w:p>
    <w:p w14:paraId="0DAF63E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высокий уровень дефицита управленческих компетенций означает неумение решать стандартные управленческие задачи, </w:t>
      </w:r>
    </w:p>
    <w:p w14:paraId="1C986279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средний – неумение решать управленческие задачи в новых условиях, </w:t>
      </w:r>
    </w:p>
    <w:p w14:paraId="1D067ADD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минимальный – неумение решать управленческие задачи в нестандартных ситуациях. </w:t>
      </w:r>
    </w:p>
    <w:p w14:paraId="1CA42347" w14:textId="11DC07F1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 таблице представлены рекомендации к определению уровней профессиональных дефицитов и способам их восполнения (на примере предметных дефицитов). </w:t>
      </w:r>
    </w:p>
    <w:p w14:paraId="4129653E" w14:textId="3FF4EDBA" w:rsidR="002E5EF3" w:rsidRPr="00234377" w:rsidRDefault="002E5EF3">
      <w:pPr>
        <w:rPr>
          <w:rFonts w:ascii="Cambria" w:hAnsi="Cambria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613"/>
        <w:gridCol w:w="2001"/>
        <w:gridCol w:w="3338"/>
      </w:tblGrid>
      <w:tr w:rsidR="000466C7" w:rsidRPr="00234377" w14:paraId="0384EDF0" w14:textId="77777777" w:rsidTr="002E5EF3">
        <w:tc>
          <w:tcPr>
            <w:tcW w:w="3613" w:type="dxa"/>
          </w:tcPr>
          <w:p w14:paraId="5FEA125A" w14:textId="77777777" w:rsidR="000466C7" w:rsidRPr="00234377" w:rsidRDefault="000466C7" w:rsidP="00E45B20">
            <w:pPr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Результативность диагностики</w:t>
            </w:r>
          </w:p>
        </w:tc>
        <w:tc>
          <w:tcPr>
            <w:tcW w:w="2001" w:type="dxa"/>
          </w:tcPr>
          <w:p w14:paraId="31CEE7B1" w14:textId="77777777" w:rsidR="000466C7" w:rsidRPr="00234377" w:rsidRDefault="000466C7" w:rsidP="00E45B20">
            <w:pPr>
              <w:rPr>
                <w:rFonts w:ascii="Cambria" w:hAnsi="Cambria" w:cs="Times New Roman"/>
                <w:b/>
                <w:sz w:val="28"/>
                <w:szCs w:val="28"/>
              </w:rPr>
            </w:pPr>
            <w:proofErr w:type="spellStart"/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Дефицитарный</w:t>
            </w:r>
            <w:proofErr w:type="spellEnd"/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3338" w:type="dxa"/>
          </w:tcPr>
          <w:p w14:paraId="699B3D20" w14:textId="77777777" w:rsidR="000466C7" w:rsidRPr="00234377" w:rsidRDefault="000466C7" w:rsidP="00E45B20">
            <w:pPr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b/>
                <w:sz w:val="28"/>
                <w:szCs w:val="28"/>
              </w:rPr>
              <w:t>Рекомендации по способам восполнения предметных дефицитов</w:t>
            </w:r>
          </w:p>
        </w:tc>
      </w:tr>
      <w:tr w:rsidR="000466C7" w:rsidRPr="00234377" w14:paraId="011415D5" w14:textId="77777777" w:rsidTr="002E5EF3">
        <w:tc>
          <w:tcPr>
            <w:tcW w:w="3613" w:type="dxa"/>
          </w:tcPr>
          <w:p w14:paraId="1DA8C696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Менее 60% выполнения диагностических заданий</w:t>
            </w:r>
          </w:p>
        </w:tc>
        <w:tc>
          <w:tcPr>
            <w:tcW w:w="2001" w:type="dxa"/>
          </w:tcPr>
          <w:p w14:paraId="6ED73D62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Высокий</w:t>
            </w:r>
          </w:p>
        </w:tc>
        <w:tc>
          <w:tcPr>
            <w:tcW w:w="3338" w:type="dxa"/>
          </w:tcPr>
          <w:p w14:paraId="525AD116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Профессиональное развитие по технологии индивидуального плана</w:t>
            </w:r>
          </w:p>
        </w:tc>
      </w:tr>
      <w:tr w:rsidR="000466C7" w:rsidRPr="00234377" w14:paraId="5D4A9461" w14:textId="77777777" w:rsidTr="002E5EF3">
        <w:tc>
          <w:tcPr>
            <w:tcW w:w="3613" w:type="dxa"/>
          </w:tcPr>
          <w:p w14:paraId="7A9641E0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61-80% выполнения диагностических заданий</w:t>
            </w:r>
          </w:p>
        </w:tc>
        <w:tc>
          <w:tcPr>
            <w:tcW w:w="2001" w:type="dxa"/>
          </w:tcPr>
          <w:p w14:paraId="716A22BD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Средний</w:t>
            </w:r>
          </w:p>
        </w:tc>
        <w:tc>
          <w:tcPr>
            <w:tcW w:w="3338" w:type="dxa"/>
          </w:tcPr>
          <w:p w14:paraId="0FC3957D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Профессиональное развитие по технологии индивидуального плана или повышение квалификации по предметным программам</w:t>
            </w:r>
          </w:p>
        </w:tc>
      </w:tr>
      <w:tr w:rsidR="000466C7" w:rsidRPr="00234377" w14:paraId="0DAA962A" w14:textId="77777777" w:rsidTr="002E5EF3">
        <w:tc>
          <w:tcPr>
            <w:tcW w:w="3613" w:type="dxa"/>
          </w:tcPr>
          <w:p w14:paraId="112B4161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81-100% выполнения диагностических заданий</w:t>
            </w:r>
          </w:p>
        </w:tc>
        <w:tc>
          <w:tcPr>
            <w:tcW w:w="2001" w:type="dxa"/>
          </w:tcPr>
          <w:p w14:paraId="4377EE8B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>Минимальный или отсутствие дефицита</w:t>
            </w:r>
          </w:p>
        </w:tc>
        <w:tc>
          <w:tcPr>
            <w:tcW w:w="3338" w:type="dxa"/>
          </w:tcPr>
          <w:p w14:paraId="6B072F33" w14:textId="77777777" w:rsidR="000466C7" w:rsidRPr="00234377" w:rsidRDefault="000466C7" w:rsidP="00E45B20">
            <w:pPr>
              <w:rPr>
                <w:rFonts w:ascii="Cambria" w:hAnsi="Cambria" w:cs="Times New Roman"/>
                <w:sz w:val="28"/>
                <w:szCs w:val="28"/>
              </w:rPr>
            </w:pPr>
            <w:r w:rsidRPr="00234377">
              <w:rPr>
                <w:rFonts w:ascii="Cambria" w:hAnsi="Cambria" w:cs="Times New Roman"/>
                <w:sz w:val="28"/>
                <w:szCs w:val="28"/>
              </w:rPr>
              <w:t xml:space="preserve">Профессиональнее развитие в области предметных компетенций на основе неформального и </w:t>
            </w:r>
            <w:proofErr w:type="spellStart"/>
            <w:r w:rsidRPr="00234377">
              <w:rPr>
                <w:rFonts w:ascii="Cambria" w:hAnsi="Cambria" w:cs="Times New Roman"/>
                <w:sz w:val="28"/>
                <w:szCs w:val="28"/>
              </w:rPr>
              <w:t>информального</w:t>
            </w:r>
            <w:proofErr w:type="spellEnd"/>
            <w:r w:rsidRPr="00234377">
              <w:rPr>
                <w:rFonts w:ascii="Cambria" w:hAnsi="Cambria" w:cs="Times New Roman"/>
                <w:sz w:val="28"/>
                <w:szCs w:val="28"/>
              </w:rPr>
              <w:t xml:space="preserve"> образования</w:t>
            </w:r>
          </w:p>
        </w:tc>
      </w:tr>
    </w:tbl>
    <w:p w14:paraId="644F8C9E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</w:p>
    <w:p w14:paraId="5AD26E8D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3.5.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Инструментарием диагностики профессиональных дефицитов на основании стандартизированных оценочных процедур являются тесты с заданиями закрытого и открытого типа. Тестирование является приоритетной процедурой диагностики, поскольку позволяет получить объективные данные о профессиональных дефицитах. </w:t>
      </w:r>
    </w:p>
    <w:p w14:paraId="55E7F94E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3.6.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Особенности требований к тестовым заданиям закрытого типа </w:t>
      </w:r>
    </w:p>
    <w:p w14:paraId="3F53F642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 xml:space="preserve">3.6.1. Типы заданий: задания с выбором одного правильного ответа, задания с множественным выбором, задания на установление соответствия, задания на установление последовательности (порядка). </w:t>
      </w:r>
    </w:p>
    <w:p w14:paraId="131B226A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Требования к содержанию заданий теста: </w:t>
      </w:r>
    </w:p>
    <w:p w14:paraId="1303E738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краткая, ясная и однозначная формулировка заданий, которую разработчик и участник диагностики трактуют одинаково; </w:t>
      </w:r>
    </w:p>
    <w:p w14:paraId="17CA175A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исключение качественных характеристик (эффективно, оптимально, достаточно и т. п.) или пояснение их через количественные характеристики; </w:t>
      </w:r>
    </w:p>
    <w:p w14:paraId="3EEEA087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недопустимость использования слов-подсказок в тексте заданий и вариантах ответов; </w:t>
      </w:r>
    </w:p>
    <w:p w14:paraId="639123CC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ответ на отдельное задание не должен быть подсказкой к другим заданиям теста; </w:t>
      </w:r>
    </w:p>
    <w:p w14:paraId="52173142" w14:textId="77777777" w:rsidR="000466C7" w:rsidRPr="00234377" w:rsidRDefault="000466C7" w:rsidP="000466C7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одинаковая привлекательность для выбора всего меню ответов; </w:t>
      </w:r>
    </w:p>
    <w:p w14:paraId="5EC99D3F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проектирование вариантов ответа по одному основанию (например, если один вариант ответа является конкретным, частным случаем, то и другие должны быть конкретными, а не общими случаями). </w:t>
      </w:r>
    </w:p>
    <w:p w14:paraId="77A265C8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3.6.2. Уровни сложности заданий теста: </w:t>
      </w:r>
    </w:p>
    <w:p w14:paraId="2C279913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первый уровень направлен на выявление знаний; </w:t>
      </w:r>
    </w:p>
    <w:p w14:paraId="06284BA4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второй уровень направлен на выявление умений применять знания в типичных ситуациях; </w:t>
      </w:r>
    </w:p>
    <w:p w14:paraId="52EA8EF8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третий уровень направлен на выявление умений применять знания в нестандартных ситуациях. </w:t>
      </w:r>
    </w:p>
    <w:p w14:paraId="0B7BA95F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обеспечения вариативности теста рекомендуется: </w:t>
      </w:r>
    </w:p>
    <w:p w14:paraId="221D5CDB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включать в тест 4 параллельных варианта; </w:t>
      </w:r>
    </w:p>
    <w:p w14:paraId="5B801200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не использовать идентичные задания в параллельных вариантах; </w:t>
      </w:r>
    </w:p>
    <w:p w14:paraId="5B3F7F09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использовать не менее трех разных форм заданий в каждом варианте теста; </w:t>
      </w:r>
    </w:p>
    <w:p w14:paraId="2DF971D5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следовать принципу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фасетных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(однотипных) заданий в параллельных вариантах. </w:t>
      </w:r>
    </w:p>
    <w:p w14:paraId="5590D1FE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3.6.3. Рекомендации по количеству заданий и вариантов теста: </w:t>
      </w:r>
    </w:p>
    <w:p w14:paraId="2FD4E068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количество вариантов ответа с выбором одного правильного ответа – не менее 4 вариантов ответа; </w:t>
      </w:r>
    </w:p>
    <w:p w14:paraId="14B1B52C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количество вариантов ответа с выбором всех верных ответов – 4-7 вариантов ответа; </w:t>
      </w:r>
    </w:p>
    <w:p w14:paraId="00802617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количество вариантов ответа в заданиях на установление последовательности – 4-7 вариантов ответа. </w:t>
      </w:r>
    </w:p>
    <w:p w14:paraId="4F41F04F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 xml:space="preserve">3.7.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Особенности требований к тестовым заданиям открытого типа </w:t>
      </w:r>
    </w:p>
    <w:p w14:paraId="2FACEA22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К заданиям открытого типа относятся два вида: задания-дополнения и задания свободного изложения. Ответ на задания-дополнения (задания с кратким ответом) не должен превышать 2-3 слов, чаще всего такой ответ составляет одно слово, число, символ. Эти ограничения обеспечивают однозначность оценивания. </w:t>
      </w:r>
    </w:p>
    <w:p w14:paraId="179EDAB8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Рекомендации по проектированию заданий-дополнений: </w:t>
      </w:r>
    </w:p>
    <w:p w14:paraId="44397972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каждое задание должно быть нацелено на конкретное дополнение, место для которого обозначается (например, прочерком или точками); </w:t>
      </w:r>
    </w:p>
    <w:p w14:paraId="6BF4D185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текст задания должен содержать минимальное количество информации, необходимое для его правильного выполнения. </w:t>
      </w:r>
    </w:p>
    <w:p w14:paraId="2A16C39E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Для выполнения заданий свободного изложения тестируемому необходимо сформулировать и записать развернутый ответ. Задания свободного изложения требуют экспертного оценивания. В структуру заданий свободного изложения рекомендуется включать стимульную часть (в виде текста, рисунка, графика, таблицы, схемы), которая содержит учебную информацию для ответа на несколько вопросов.</w:t>
      </w:r>
    </w:p>
    <w:p w14:paraId="465B583E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Задания свободного изложения направлены на выявление действий тестируемого в разных профессиональных ситуациях: </w:t>
      </w:r>
    </w:p>
    <w:p w14:paraId="3955262E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педагогических работников: при планировании и проведении учебных занятий, формировании мотивации к обучению, организации учебной деятельности, оценивании учебных достижений, применении цифровых инструментов при обучении, взаимодействии с обучающимися,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самопрезентации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; </w:t>
      </w:r>
    </w:p>
    <w:p w14:paraId="12A67C85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управленческих кадров: при планировании работы образовательной организации, реализации требований федеральных государственных образовательных стандартов, подборе и расстановке кадров, обеспечении качества образования, создании материально-технической базы, обеспечении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цифровизации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образовательного процесса, защиты персональных данных, открытости и доступности информации. </w:t>
      </w:r>
    </w:p>
    <w:p w14:paraId="1803AA93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5FB37BFA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4. Самодиагностика профессиональных проблем/дефицитов на основании рефлексии профессиональной деятельности </w:t>
      </w:r>
    </w:p>
    <w:p w14:paraId="03A816F7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4.1.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Универсальным инструментом для самодиагностики профессиональных дефицитов является анкета/чек-лист, обеспечивающий структурированный сбор первичных количественных данных (статистики). Основа для структурирования – функциональные </w:t>
      </w:r>
      <w:r w:rsidRPr="00234377">
        <w:rPr>
          <w:rFonts w:ascii="Cambria" w:hAnsi="Cambria" w:cs="Times New Roman"/>
          <w:sz w:val="28"/>
          <w:szCs w:val="28"/>
        </w:rPr>
        <w:lastRenderedPageBreak/>
        <w:t xml:space="preserve">блоки профессиональной деятельности, определяемые трудовыми функциями/должностными обязанностями диагностируемого. </w:t>
      </w:r>
    </w:p>
    <w:p w14:paraId="6285BFD8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Рекомендуется включать в анкету/чек-лист: </w:t>
      </w:r>
    </w:p>
    <w:p w14:paraId="401DB190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педагогического работника вопросы по блокам – предметный, методический, психолого-педагогический, коммуникативный; </w:t>
      </w:r>
    </w:p>
    <w:p w14:paraId="4E31B0F6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руководящих кадров вопросы по блокам – процессы, ресурсы, кадры, результаты, информация. </w:t>
      </w:r>
    </w:p>
    <w:p w14:paraId="635EAA6D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Рекомендации по составлению анкет/чек-листов:</w:t>
      </w:r>
    </w:p>
    <w:p w14:paraId="41BD085D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Вопросы анкеты делятся на закрытые (на основе выбора из готового меню), полузакрытые (меню предусматривает возможность самостоятельного ответа), открытые (предполагается свободное формулирование ответа); </w:t>
      </w:r>
    </w:p>
    <w:p w14:paraId="0BF6BFCA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количество развернутых ответов по существу задаваемых открытых вопросов позволяет составить представление о глубине рефлексии профессиональных дефицитов педагогическими работниками/управленческими кадрами; </w:t>
      </w:r>
    </w:p>
    <w:p w14:paraId="1428605B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вопросы должны быть сформулированы четко, ясно, исключать двусмысленность и разночтения; </w:t>
      </w:r>
    </w:p>
    <w:p w14:paraId="6C0550D5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вопросы следует располагать исходя из принципа – от простого к сложному, от общего к частному. </w:t>
      </w:r>
    </w:p>
    <w:p w14:paraId="22FAEA0D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0EF1B324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5. Диагностика профессиональных дефицитов на основании результатов профессиональной деятельности </w:t>
      </w:r>
    </w:p>
    <w:p w14:paraId="69722B51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5.1.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Оценка результатов профессиональной деятельности педагогического работника осуществляется на основании экспертного анализа его результатов в области обучения, воспитания, развития обучающихся. </w:t>
      </w:r>
    </w:p>
    <w:p w14:paraId="5BF4A7F4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5.2.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Оценка результатов деятельности управленческих кадров осуществляется органом, выполняющим функции и полномочия учредителя образовательной организации, в том числе в рамках аттестационных процедур на соответствие занимаемой должности. </w:t>
      </w:r>
    </w:p>
    <w:p w14:paraId="53DC1A33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3DE5F935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6. Диагностика профессиональных дефицитов на основании экспертной оценки практической деятельности педагогических работников. </w:t>
      </w:r>
    </w:p>
    <w:p w14:paraId="3A96488F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 xml:space="preserve">6.1.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Диагностика может проводиться в форме обсуждения открытых мероприятий: открытых уроков; выступлений в профессиональных аудиториях; участия в профессиональных конкурсах и др. Основанием для экспертной оценки может служить чек-лист. </w:t>
      </w:r>
    </w:p>
    <w:p w14:paraId="326A7BC7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6.2.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Диагностика профессиональных дефицитов управленческих кадров может производиться по итогам экспертной оценки в рамках аттестационных процедур на соответствие занимаемой должности. </w:t>
      </w:r>
    </w:p>
    <w:p w14:paraId="3A1B555D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</w:p>
    <w:p w14:paraId="45A6A2FB" w14:textId="77777777" w:rsidR="000466C7" w:rsidRPr="00234377" w:rsidRDefault="000466C7" w:rsidP="000466C7">
      <w:pPr>
        <w:spacing w:after="0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7. Порядок диагностики профессиональных дефицитов </w:t>
      </w:r>
    </w:p>
    <w:p w14:paraId="24C75AFD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7.1. </w:t>
      </w:r>
      <w:r w:rsidRPr="00234377">
        <w:rPr>
          <w:rFonts w:ascii="Cambria" w:hAnsi="Cambria" w:cs="Times New Roman"/>
          <w:sz w:val="28"/>
          <w:szCs w:val="28"/>
        </w:rPr>
        <w:tab/>
        <w:t>Порядок диагностики профессиональных дефицитов на основании стандартизированных оценочных процедур</w:t>
      </w:r>
    </w:p>
    <w:p w14:paraId="0EFA73A8" w14:textId="77777777" w:rsidR="000466C7" w:rsidRPr="00234377" w:rsidRDefault="000466C7" w:rsidP="000466C7">
      <w:pPr>
        <w:spacing w:after="0"/>
        <w:ind w:left="709" w:hanging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7.1.1 Участие в диагностике профессиональных дефицитов – добровольное, осуществляется на основании личного заявления. </w:t>
      </w:r>
    </w:p>
    <w:p w14:paraId="39339C0B" w14:textId="77777777" w:rsidR="000466C7" w:rsidRPr="00234377" w:rsidRDefault="000466C7" w:rsidP="000466C7">
      <w:pPr>
        <w:spacing w:after="0"/>
        <w:ind w:left="709" w:hanging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7.1.2.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Оператором диагностики может выступать ЦНППМ или одна из организаций, реализующих дополнительное профессиональное образование. Оператор диагностики профессиональных дефицитов назначается региональным органом исполнительной власти, осуществляющим государственное управление в сфере образования. </w:t>
      </w:r>
    </w:p>
    <w:p w14:paraId="0BF62BB0" w14:textId="77777777" w:rsidR="000466C7" w:rsidRPr="00234377" w:rsidRDefault="000466C7" w:rsidP="000466C7">
      <w:pPr>
        <w:spacing w:after="0"/>
        <w:ind w:left="709" w:hanging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7.1.3. Функции оператора диагностики профессиональных дефицитов: </w:t>
      </w:r>
    </w:p>
    <w:p w14:paraId="7DF6C2AB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создание комиссий по разработке диагностических материалов, варианты диагностических заданий, критерии их оценивания, критерии определения уровней профессиональных дефицитов; </w:t>
      </w:r>
    </w:p>
    <w:p w14:paraId="7E97221D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определение сроков, места проведения диагностики, порядка подачи заявлений об участии в диагностике, условий хранения диагностических материалов, информирование участников;</w:t>
      </w:r>
    </w:p>
    <w:p w14:paraId="0704A674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создание региональных комиссий (далее PK), участвующих в процедуре диагностики, включая председателей и заместителей председателей, экспертов и специалистов, привлекаемых к процедуре диагностики; </w:t>
      </w:r>
    </w:p>
    <w:p w14:paraId="5872639D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определение порядка проверки диагностических работ; </w:t>
      </w:r>
    </w:p>
    <w:p w14:paraId="37647612" w14:textId="77777777" w:rsidR="000466C7" w:rsidRPr="00234377" w:rsidRDefault="000466C7" w:rsidP="000466C7">
      <w:pPr>
        <w:pStyle w:val="a6"/>
        <w:numPr>
          <w:ilvl w:val="0"/>
          <w:numId w:val="3"/>
        </w:numPr>
        <w:spacing w:after="0"/>
        <w:ind w:left="851" w:hanging="284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создание конфликтных комиссий, определение порядка подачи и рассмотрения апелляций по вопросам нарушения порядка, несогласия с выставленными баллами. </w:t>
      </w:r>
    </w:p>
    <w:p w14:paraId="241269EE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Процедура диагностики: </w:t>
      </w:r>
    </w:p>
    <w:p w14:paraId="71769DAF" w14:textId="77777777" w:rsidR="000466C7" w:rsidRPr="00234377" w:rsidRDefault="000466C7" w:rsidP="000466C7">
      <w:pPr>
        <w:spacing w:after="0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каждого участника диагностики организуется отдельное рабочее место. </w:t>
      </w:r>
    </w:p>
    <w:p w14:paraId="6E8C34B0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 xml:space="preserve">В день проведения диагностики в ППД присутствуют руководитель и организаторы диагностики, не менее одного члена PK, технический специалист по работе с аппаратным и программным обеспечением. </w:t>
      </w:r>
    </w:p>
    <w:p w14:paraId="13CE365B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Пакет диагностических материалов для каждого участника диагностики включает диагностические задания, бланки регистрации, бланки ответов на задания. </w:t>
      </w:r>
    </w:p>
    <w:p w14:paraId="6908029E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Проверка диагностических работ представляет собой проверку ответов на задания открытого типа экспертами PK. </w:t>
      </w:r>
    </w:p>
    <w:p w14:paraId="73596520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При диагностике профессиональных дефицитов в рамках курсов повышения квалификации содержание диагностических материалов определяется тематикой курсов. </w:t>
      </w:r>
    </w:p>
    <w:p w14:paraId="478974E3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Рекомендуется проводить входную диагностику в начале обучения, итоговую – в конце.  Данный вид диагностики может быть проведен с использованием бланковой технологии или в электронном виде (из личного кабинета слушателя курсов). </w:t>
      </w:r>
    </w:p>
    <w:p w14:paraId="7F55F078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7.2.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Порядок самодиагностики профессиональных дефицитов на основании рефлексии профессиональной деятельности </w:t>
      </w:r>
    </w:p>
    <w:p w14:paraId="1EF71ACA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Данную диагностику рекомендуется проводить в рамках обучения по ДПП ПK на добровольной основе и без ограничения по времени, что позволяет получить максимально достоверные данные. Содержание диагностических материалов определяется целью диагностики. Самодиагностика может быть проведена как с помощью бланковой технологии, так и в дистанционном режиме. </w:t>
      </w:r>
    </w:p>
    <w:p w14:paraId="08CB8024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7.3.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Порядок диагностики профессиональных дефицитов на основании результатов профессиональной деятельности </w:t>
      </w:r>
    </w:p>
    <w:p w14:paraId="01FFA6DF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педагогических кадров данный порядок включает: </w:t>
      </w:r>
    </w:p>
    <w:p w14:paraId="47B1588E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а) анализ результатов независимых диагностик обучающихся, результатов стандартизированных оценочных процедур в рамках внутренней системы оценки качества образования, портфолио обучающихся, динамики личностных результатов педагогов; </w:t>
      </w:r>
    </w:p>
    <w:p w14:paraId="799F2B7B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б) установление корреляции между результатами анализа и профессиональными дефицитами (предметными, методическими, психолого-педагогическими, коммуникативными). </w:t>
      </w:r>
    </w:p>
    <w:p w14:paraId="6A54141A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Для управленческих кадров данный порядок включает: </w:t>
      </w:r>
    </w:p>
    <w:p w14:paraId="3694248E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а) анализ динамики объективных результатов деятельности образовательной организации; </w:t>
      </w:r>
    </w:p>
    <w:p w14:paraId="6C4B1FC5" w14:textId="77777777" w:rsidR="000466C7" w:rsidRPr="00234377" w:rsidRDefault="000466C7" w:rsidP="000466C7">
      <w:pPr>
        <w:spacing w:after="0"/>
        <w:ind w:left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б) установление корреляции между результатами анализа и профессиональными дефицитами руководителей образовательных организаций. </w:t>
      </w:r>
    </w:p>
    <w:p w14:paraId="190EADA6" w14:textId="77777777" w:rsidR="000466C7" w:rsidRPr="00234377" w:rsidRDefault="000466C7" w:rsidP="000466C7">
      <w:pPr>
        <w:spacing w:after="0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 xml:space="preserve">7.4.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Порядок диагностики профессиональных дефицитов на основании экспертной оценки практической (предметно-методической/управленческой) деятельности: </w:t>
      </w:r>
    </w:p>
    <w:p w14:paraId="63286E21" w14:textId="77777777" w:rsidR="000466C7" w:rsidRPr="00234377" w:rsidRDefault="000466C7" w:rsidP="000466C7">
      <w:pPr>
        <w:spacing w:after="0"/>
        <w:ind w:left="567" w:firstLine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Включает участие диагностируемого в открытом мероприятии, его анализ и подготовку заключения о выявленных профессиональных дефицитах. </w:t>
      </w:r>
    </w:p>
    <w:p w14:paraId="2115C401" w14:textId="77777777" w:rsidR="000466C7" w:rsidRPr="00234377" w:rsidRDefault="000466C7" w:rsidP="000466C7">
      <w:pPr>
        <w:spacing w:after="0"/>
        <w:ind w:left="567" w:firstLine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Процедуры самодиагностики профессиональных дефицитов на основании рефлексии профессиональной деятельности, диагностики профессиональных дефицитов на основании результатов профессиональной деятельности, диагностики профессиональных дефицитов на основании экспертной оценки практической (предметно-методической/ управленческой) деятельности не имеют строгой периодичности. </w:t>
      </w:r>
    </w:p>
    <w:p w14:paraId="5B0D0FF0" w14:textId="29170270" w:rsidR="000466C7" w:rsidRPr="00234377" w:rsidRDefault="000466C7" w:rsidP="000466C7">
      <w:pPr>
        <w:spacing w:after="0"/>
        <w:ind w:left="567" w:firstLine="709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Результаты этих процедур, в сочетании с результатами диагностики профессиональных дефицитов на основании стандартизированных оценочных процедур, являются основанием для формирования комплексного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дефицитарного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профиля работника, на основании которого может строиться индивидуальный план профессионального развития – индивидуальный образовательный маршрут.</w:t>
      </w:r>
    </w:p>
    <w:p w14:paraId="72C558ED" w14:textId="17F17EED" w:rsidR="009351B6" w:rsidRPr="00234377" w:rsidRDefault="009351B6">
      <w:pPr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br w:type="page"/>
      </w:r>
    </w:p>
    <w:p w14:paraId="269F0345" w14:textId="77777777" w:rsidR="009351B6" w:rsidRPr="00234377" w:rsidRDefault="009351B6" w:rsidP="000466C7">
      <w:pPr>
        <w:spacing w:after="0"/>
        <w:ind w:left="567" w:firstLine="709"/>
        <w:jc w:val="both"/>
        <w:rPr>
          <w:rFonts w:ascii="Cambria" w:hAnsi="Cambria" w:cs="Times New Roman"/>
          <w:sz w:val="28"/>
          <w:szCs w:val="28"/>
        </w:rPr>
        <w:sectPr w:rsidR="009351B6" w:rsidRPr="00234377" w:rsidSect="002E5EF3">
          <w:pgSz w:w="11906" w:h="16838"/>
          <w:pgMar w:top="1134" w:right="1418" w:bottom="1134" w:left="1418" w:header="708" w:footer="708" w:gutter="0"/>
          <w:pgNumType w:start="39"/>
          <w:cols w:space="708"/>
          <w:titlePg/>
          <w:docGrid w:linePitch="360"/>
        </w:sectPr>
      </w:pPr>
    </w:p>
    <w:p w14:paraId="790639BF" w14:textId="4A8BEB3E" w:rsidR="00812DF2" w:rsidRPr="00234377" w:rsidRDefault="00812DF2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34377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Приложение №6</w:t>
      </w:r>
    </w:p>
    <w:p w14:paraId="74CC7E57" w14:textId="77777777" w:rsidR="002D62C3" w:rsidRPr="00234377" w:rsidRDefault="002D62C3" w:rsidP="00812DF2">
      <w:pPr>
        <w:shd w:val="clear" w:color="auto" w:fill="FFFFFF" w:themeFill="background1"/>
        <w:spacing w:after="0" w:line="240" w:lineRule="auto"/>
        <w:jc w:val="right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7A213C9" w14:textId="1DC1E69D" w:rsidR="00A90118" w:rsidRPr="00234377" w:rsidRDefault="00A90118" w:rsidP="00A90118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ПОЛОЖЕНИЕ</w:t>
      </w:r>
    </w:p>
    <w:p w14:paraId="3F4147AD" w14:textId="77777777" w:rsidR="00A90118" w:rsidRPr="00234377" w:rsidRDefault="002D62C3" w:rsidP="002D62C3">
      <w:pPr>
        <w:shd w:val="clear" w:color="auto" w:fill="FFFFFF" w:themeFill="background1"/>
        <w:spacing w:after="0" w:line="240" w:lineRule="auto"/>
        <w:ind w:firstLine="567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об индивидуальном образовательном маршруте педагога </w:t>
      </w:r>
    </w:p>
    <w:p w14:paraId="5C1AA23C" w14:textId="5E901C37" w:rsidR="002D62C3" w:rsidRPr="00234377" w:rsidRDefault="002D62C3" w:rsidP="002D62C3">
      <w:pPr>
        <w:shd w:val="clear" w:color="auto" w:fill="FFFFFF" w:themeFill="background1"/>
        <w:spacing w:after="0" w:line="240" w:lineRule="auto"/>
        <w:ind w:firstLine="567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в образовательной организации</w:t>
      </w:r>
    </w:p>
    <w:p w14:paraId="599744A4" w14:textId="58B36F77" w:rsidR="002E5EF3" w:rsidRPr="00234377" w:rsidRDefault="002E5EF3" w:rsidP="002D62C3">
      <w:pPr>
        <w:shd w:val="clear" w:color="auto" w:fill="FFFFFF" w:themeFill="background1"/>
        <w:spacing w:after="0" w:line="240" w:lineRule="auto"/>
        <w:ind w:firstLine="567"/>
        <w:jc w:val="center"/>
        <w:outlineLvl w:val="1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(примерное)</w:t>
      </w:r>
    </w:p>
    <w:p w14:paraId="424B8253" w14:textId="77777777" w:rsidR="002D62C3" w:rsidRPr="00234377" w:rsidRDefault="002D62C3" w:rsidP="002D62C3">
      <w:pPr>
        <w:shd w:val="clear" w:color="auto" w:fill="FFFFFF" w:themeFill="background1"/>
        <w:spacing w:after="0" w:line="240" w:lineRule="auto"/>
        <w:ind w:firstLine="567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3677ED9D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 Общие положения </w:t>
      </w:r>
    </w:p>
    <w:p w14:paraId="6695124A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1.1. Настоящее Положение об индивидуальном образовательном маршруте педагога наименование образовательной организации (далее – Школа) разработано на основании Федерального закона от 29.12.2012 № 273-ФЗ «Об образовании в Российской Федерации», Устава Школы, Основной образовательной программы. </w:t>
      </w:r>
    </w:p>
    <w:p w14:paraId="7D484320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1.2. Индивидуальный образовательный маршрут педагога Школы (далее – ИОМ) создается с целью организации непрерывного профессионального образования и фиксации содержания деятельности при реализации личностного и профессионального потенциала каждого педагога в установленный период. </w:t>
      </w:r>
    </w:p>
    <w:p w14:paraId="70182C5E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Посредством ИОМ реализуется право на выбор индивидуального маршрута повышения уровня профессионального мастерства, оказывается содействие профессиональному росту педагога согласно его интересам, потребностям и возможностям. </w:t>
      </w:r>
    </w:p>
    <w:p w14:paraId="5AA58CD3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1.3. ИОМ педагога Школы – это комплекс мероприятий, включающий описание содержания, форм организации, технологий, темпа и общего времени освоения педагогическим работником необходимых знаний, умений, практических навыков и опыта, основанный на персонифицированном подходе к организации дополнительного профессионального образования, в </w:t>
      </w:r>
      <w:proofErr w:type="gramStart"/>
      <w:r w:rsidRPr="00234377">
        <w:rPr>
          <w:rFonts w:ascii="Cambria" w:hAnsi="Cambria" w:cs="Times New Roman"/>
          <w:sz w:val="28"/>
          <w:szCs w:val="28"/>
        </w:rPr>
        <w:t>том числе</w:t>
      </w:r>
      <w:proofErr w:type="gramEnd"/>
      <w:r w:rsidRPr="00234377">
        <w:rPr>
          <w:rFonts w:ascii="Cambria" w:hAnsi="Cambria" w:cs="Times New Roman"/>
          <w:sz w:val="28"/>
          <w:szCs w:val="28"/>
        </w:rPr>
        <w:t xml:space="preserve"> учитывающем актуальные дефициты профессиональных компетенций педагога, его личные ресурсы, педагогический контекст образовательной организации. </w:t>
      </w:r>
    </w:p>
    <w:p w14:paraId="2C7E52D2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1.4. ИОМ педагога Школы является формой повышения уровня профессионального мастерства и подготовки к аттестации и (или) профессиональным конкурсам, мероприятиям разного уровня. </w:t>
      </w:r>
    </w:p>
    <w:p w14:paraId="1174B98A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1.5. По мере реализации ИОМ создаются условия для предъявления освоенного педагогом опыта в профессионально-образовательную среду: выступления педагогов на методических объединениях различного уровня (школьное методическое объединение, районное методическое объединение); участие в семинарах, конференциях и форумах; подготовка публикаций для профессиональных изданий и сборников </w:t>
      </w:r>
      <w:r w:rsidRPr="00234377">
        <w:rPr>
          <w:rFonts w:ascii="Cambria" w:hAnsi="Cambria" w:cs="Times New Roman"/>
          <w:sz w:val="28"/>
          <w:szCs w:val="28"/>
        </w:rPr>
        <w:lastRenderedPageBreak/>
        <w:t xml:space="preserve">материалов конференций; участие в открытых неделях (декадах и др.) в формате мастер-классов и открытых уроков. </w:t>
      </w:r>
    </w:p>
    <w:p w14:paraId="4F935284" w14:textId="77777777" w:rsidR="003A0069" w:rsidRPr="00234377" w:rsidRDefault="003A0069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54436091" w14:textId="62BB8968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2. Разработка индивидуального образовательного маршрута педагога </w:t>
      </w:r>
    </w:p>
    <w:p w14:paraId="627CA99D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2.1. ИОМ разрабатывается педагогом самостоятельно, с учетом Основной образовательной программы Школы, единой методической темы, собственных выявленных методических дефицитов и профессиональных потребностей. </w:t>
      </w:r>
    </w:p>
    <w:p w14:paraId="74805691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2.2. При затруднении в выявлении дефицитов и планирования деятельности в рамках ИОМ в разработке (в формате консультативной помощи) принимают участие заместитель директора, руководитель методического объединения. </w:t>
      </w:r>
    </w:p>
    <w:p w14:paraId="7B3B9A18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2.3. Педагог разрабатывает ИОМ ______ текущего учебного года и представляет в электронном виде на заседании методического объединения. </w:t>
      </w:r>
    </w:p>
    <w:p w14:paraId="0D56E7BB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 течение учебного года педагог вносит коррективы, планирует формы предъявления ее реализации. </w:t>
      </w:r>
    </w:p>
    <w:p w14:paraId="3DCA3242" w14:textId="77777777" w:rsidR="003A0069" w:rsidRPr="00234377" w:rsidRDefault="003A0069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7D1BD939" w14:textId="61D18438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 Структура и оформление индивидуальной образовательной программы педагога </w:t>
      </w:r>
    </w:p>
    <w:p w14:paraId="662C81A1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3.1. Структура ИОМ педагога Школы является формой представления методической деятельности педагога как целостной системы, отражающей внутреннюю логику развития его профессиональной компетентности, и включает в себя следующие элементы: </w:t>
      </w:r>
    </w:p>
    <w:p w14:paraId="4CBD8A8B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фамилия, имя, отчество педагога; </w:t>
      </w:r>
    </w:p>
    <w:p w14:paraId="1B81490E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наименование муниципалитета; </w:t>
      </w:r>
    </w:p>
    <w:p w14:paraId="26A476CB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место работы; </w:t>
      </w:r>
    </w:p>
    <w:p w14:paraId="2FDF9F9E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должность с указанием предмета; </w:t>
      </w:r>
    </w:p>
    <w:p w14:paraId="312E30EC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указание профессиональных дефицитов/задач на предстоящий период; </w:t>
      </w:r>
    </w:p>
    <w:p w14:paraId="29878F75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указание образовательных задач; </w:t>
      </w:r>
    </w:p>
    <w:p w14:paraId="08A63A3E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указание действий, мероприятий по реализации образовательных задач; </w:t>
      </w:r>
    </w:p>
    <w:p w14:paraId="7E86C801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примерное время, разбитое по этапам (указать даты/ месяц (ы), год); </w:t>
      </w:r>
    </w:p>
    <w:p w14:paraId="757E119B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форма предъявления результата. </w:t>
      </w:r>
    </w:p>
    <w:p w14:paraId="28A189EA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0AAB5349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4. Контроль </w:t>
      </w:r>
    </w:p>
    <w:p w14:paraId="7FF743A5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 xml:space="preserve">4.1. Контроль за разработкой и реализацией ИОМ педагога осуществляет руководитель методического объединения два раза в год (сентябрь, июнь текущего учебного года, что отмечается в анализе работы методического объединения за I полугодие и год соответственно). </w:t>
      </w:r>
    </w:p>
    <w:p w14:paraId="5CF9CD5D" w14:textId="77777777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4.2. Контроль за реализацией ИОМ в соответствии с требованиями, установленными данным Положением, осуществляет заместитель директора в течение учебного года. </w:t>
      </w:r>
    </w:p>
    <w:p w14:paraId="6AFA10AA" w14:textId="77777777" w:rsidR="003A0069" w:rsidRPr="00234377" w:rsidRDefault="003A0069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4C7E8DD1" w14:textId="10F6E69F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5. Утверждение </w:t>
      </w:r>
    </w:p>
    <w:p w14:paraId="1600FB67" w14:textId="77777777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5.1. ИОМ разрабатывается педагогами Школы, рассматривается на заседании методического объединения, утверждается заместителем директора по учебно-методической работе не позднее _______ текущего учебного года. </w:t>
      </w:r>
    </w:p>
    <w:p w14:paraId="7D652448" w14:textId="77777777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После утверждения ИОМ становится нормативным документом, реализуемым в Школе. </w:t>
      </w:r>
    </w:p>
    <w:p w14:paraId="787E6CBB" w14:textId="77777777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5.2. Изменения, дополнения, вносимые педагогом в ИОМ в течение учебного года, вносятся без согласования с заместителем директора. </w:t>
      </w:r>
    </w:p>
    <w:p w14:paraId="38990783" w14:textId="77777777" w:rsidR="003A0069" w:rsidRPr="00234377" w:rsidRDefault="003A0069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</w:p>
    <w:p w14:paraId="15FE5D54" w14:textId="165E3EB9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6. Заключительные положения </w:t>
      </w:r>
    </w:p>
    <w:p w14:paraId="55F95A8A" w14:textId="77777777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6.1. Настоящее положение вступает в силу с момента его утверждения приказом директора Школы. </w:t>
      </w:r>
    </w:p>
    <w:p w14:paraId="30E2BD44" w14:textId="77777777" w:rsidR="00A90118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6.2. Внесение изменений и дополнений в настоящее Положение утверждается приказом директора Школы. </w:t>
      </w:r>
    </w:p>
    <w:p w14:paraId="137D1915" w14:textId="0583A084" w:rsidR="002D62C3" w:rsidRPr="00234377" w:rsidRDefault="002D62C3" w:rsidP="003A0069">
      <w:pPr>
        <w:shd w:val="clear" w:color="auto" w:fill="FFFFFF" w:themeFill="background1"/>
        <w:spacing w:after="0" w:line="276" w:lineRule="auto"/>
        <w:jc w:val="both"/>
        <w:outlineLvl w:val="1"/>
        <w:rPr>
          <w:rFonts w:ascii="Cambria" w:eastAsia="Times New Roman" w:hAnsi="Cambria" w:cs="Times New Roman"/>
          <w:color w:val="0000CC"/>
          <w:sz w:val="28"/>
          <w:szCs w:val="28"/>
          <w:lang w:eastAsia="ru-RU"/>
        </w:rPr>
      </w:pPr>
      <w:r w:rsidRPr="00234377">
        <w:rPr>
          <w:rFonts w:ascii="Cambria" w:hAnsi="Cambria" w:cs="Times New Roman"/>
          <w:sz w:val="28"/>
          <w:szCs w:val="28"/>
        </w:rPr>
        <w:t>6.3. Иное, не предусмотренное текстом настоящего Положения, регламентируется действующим законодательством РФ.</w:t>
      </w:r>
    </w:p>
    <w:p w14:paraId="34FCB55D" w14:textId="77777777" w:rsidR="00812DF2" w:rsidRPr="00234377" w:rsidRDefault="00812DF2" w:rsidP="000466C7">
      <w:pPr>
        <w:spacing w:after="0"/>
        <w:rPr>
          <w:rFonts w:ascii="Cambria" w:hAnsi="Cambria"/>
        </w:rPr>
      </w:pPr>
    </w:p>
    <w:p w14:paraId="26E0B94D" w14:textId="77777777" w:rsidR="003A0069" w:rsidRPr="00234377" w:rsidRDefault="002D62C3">
      <w:pPr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ПРИНЯТО на заседании методического совета ОО протокол №____ </w:t>
      </w:r>
    </w:p>
    <w:p w14:paraId="23E68CFF" w14:textId="3DDEC963" w:rsidR="00EC0B84" w:rsidRPr="00234377" w:rsidRDefault="002D62C3">
      <w:pPr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УТВЕРЖДЕНО приказом № от « » ______ 202_ года от « » ______ 202_ года Директор ОО _________________ </w:t>
      </w:r>
      <w:r w:rsidR="00EC0B84" w:rsidRPr="00234377">
        <w:rPr>
          <w:rFonts w:ascii="Cambria" w:hAnsi="Cambria" w:cs="Times New Roman"/>
          <w:b/>
          <w:sz w:val="28"/>
          <w:szCs w:val="28"/>
        </w:rPr>
        <w:br w:type="page"/>
      </w:r>
    </w:p>
    <w:p w14:paraId="33DAD40C" w14:textId="52301108" w:rsidR="00EC0B84" w:rsidRPr="00234377" w:rsidRDefault="00EC0B84" w:rsidP="00EC0B84">
      <w:pPr>
        <w:shd w:val="clear" w:color="auto" w:fill="FFFFFF" w:themeFill="background1"/>
        <w:spacing w:after="0" w:line="240" w:lineRule="auto"/>
        <w:jc w:val="right"/>
        <w:outlineLvl w:val="1"/>
        <w:rPr>
          <w:rFonts w:ascii="Cambria" w:eastAsia="Times New Roman" w:hAnsi="Cambria" w:cs="Times New Roman"/>
          <w:color w:val="0000CC"/>
          <w:sz w:val="24"/>
          <w:szCs w:val="24"/>
          <w:lang w:eastAsia="ru-RU"/>
        </w:rPr>
      </w:pPr>
      <w:r w:rsidRPr="00234377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Приложение №</w:t>
      </w:r>
      <w:r w:rsidR="0096100C" w:rsidRPr="00234377">
        <w:rPr>
          <w:rFonts w:ascii="Cambria" w:eastAsia="Times New Roman" w:hAnsi="Cambria" w:cs="Times New Roman"/>
          <w:sz w:val="24"/>
          <w:szCs w:val="24"/>
          <w:lang w:eastAsia="ru-RU"/>
        </w:rPr>
        <w:t>7</w:t>
      </w:r>
    </w:p>
    <w:p w14:paraId="676F3864" w14:textId="77777777" w:rsidR="00EC0B84" w:rsidRPr="00234377" w:rsidRDefault="00EC0B84" w:rsidP="00812DF2">
      <w:pPr>
        <w:spacing w:after="0"/>
        <w:ind w:firstLine="567"/>
        <w:jc w:val="center"/>
        <w:rPr>
          <w:rFonts w:ascii="Cambria" w:hAnsi="Cambria" w:cs="Times New Roman"/>
          <w:b/>
          <w:sz w:val="28"/>
          <w:szCs w:val="28"/>
        </w:rPr>
      </w:pPr>
    </w:p>
    <w:p w14:paraId="7BB91261" w14:textId="5EBBD88B" w:rsidR="006639D1" w:rsidRPr="00234377" w:rsidRDefault="00812DF2" w:rsidP="00812DF2">
      <w:pPr>
        <w:spacing w:after="0"/>
        <w:ind w:firstLine="567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И</w:t>
      </w:r>
      <w:r w:rsidR="009351B6" w:rsidRPr="00234377">
        <w:rPr>
          <w:rFonts w:ascii="Cambria" w:hAnsi="Cambria" w:cs="Times New Roman"/>
          <w:b/>
          <w:sz w:val="28"/>
          <w:szCs w:val="28"/>
        </w:rPr>
        <w:t xml:space="preserve">нструкция </w:t>
      </w:r>
    </w:p>
    <w:p w14:paraId="3EC90DA4" w14:textId="77777777" w:rsidR="00A72D67" w:rsidRDefault="009351B6" w:rsidP="00812DF2">
      <w:pPr>
        <w:spacing w:after="0"/>
        <w:ind w:firstLine="567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по составлению индивидуального образовательного </w:t>
      </w:r>
    </w:p>
    <w:p w14:paraId="41D933A8" w14:textId="2B74E6DA" w:rsidR="00812DF2" w:rsidRPr="00234377" w:rsidRDefault="009351B6" w:rsidP="00812DF2">
      <w:pPr>
        <w:spacing w:after="0"/>
        <w:ind w:firstLine="567"/>
        <w:jc w:val="center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маршрута педагогического работника</w:t>
      </w:r>
    </w:p>
    <w:p w14:paraId="2E09D385" w14:textId="77777777" w:rsidR="00AF4E4F" w:rsidRPr="00234377" w:rsidRDefault="009351B6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Разработка ИОМ осуществляется </w:t>
      </w:r>
      <w:r w:rsidR="00812DF2" w:rsidRPr="00234377">
        <w:rPr>
          <w:rFonts w:ascii="Cambria" w:hAnsi="Cambria" w:cs="Times New Roman"/>
          <w:sz w:val="28"/>
          <w:szCs w:val="28"/>
        </w:rPr>
        <w:t xml:space="preserve">1) </w:t>
      </w:r>
      <w:r w:rsidRPr="00234377">
        <w:rPr>
          <w:rFonts w:ascii="Cambria" w:hAnsi="Cambria" w:cs="Times New Roman"/>
          <w:sz w:val="28"/>
          <w:szCs w:val="28"/>
        </w:rPr>
        <w:t>на основе данных диагностики профессиональных дефицитов педагогических работников, осуществляемой в том числе в онлайн-формате, в соответствии с методическими рекомендациями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</w:t>
      </w:r>
      <w:r w:rsidR="00812DF2"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>получения индивидуального плана</w:t>
      </w:r>
      <w:r w:rsidR="00812DF2" w:rsidRPr="00234377">
        <w:rPr>
          <w:rFonts w:ascii="Cambria" w:hAnsi="Cambria" w:cs="Times New Roman"/>
          <w:sz w:val="28"/>
          <w:szCs w:val="28"/>
        </w:rPr>
        <w:t xml:space="preserve"> (см. приложение №5)</w:t>
      </w:r>
      <w:r w:rsidR="00AF4E4F" w:rsidRPr="00234377">
        <w:rPr>
          <w:rFonts w:ascii="Cambria" w:hAnsi="Cambria" w:cs="Times New Roman"/>
          <w:sz w:val="28"/>
          <w:szCs w:val="28"/>
        </w:rPr>
        <w:t>;</w:t>
      </w:r>
    </w:p>
    <w:p w14:paraId="367A06FA" w14:textId="77777777" w:rsidR="00AF4E4F" w:rsidRPr="00234377" w:rsidRDefault="00AF4E4F" w:rsidP="00A50821">
      <w:pPr>
        <w:spacing w:after="0" w:line="276" w:lineRule="auto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2) на основе профессиональных педагогических запросов педагога.</w:t>
      </w:r>
    </w:p>
    <w:p w14:paraId="49FCCA8D" w14:textId="77777777" w:rsidR="00025A14" w:rsidRPr="00234377" w:rsidRDefault="009351B6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Разработка и курирование ИОМ, обеспечение сопровождения педагогического работника при прохождении ИОМ </w:t>
      </w:r>
      <w:proofErr w:type="gramStart"/>
      <w:r w:rsidRPr="00234377">
        <w:rPr>
          <w:rFonts w:ascii="Cambria" w:hAnsi="Cambria" w:cs="Times New Roman"/>
          <w:sz w:val="28"/>
          <w:szCs w:val="28"/>
        </w:rPr>
        <w:t>осуществляется  региональным</w:t>
      </w:r>
      <w:proofErr w:type="gramEnd"/>
      <w:r w:rsidRPr="00234377">
        <w:rPr>
          <w:rFonts w:ascii="Cambria" w:hAnsi="Cambria" w:cs="Times New Roman"/>
          <w:sz w:val="28"/>
          <w:szCs w:val="28"/>
        </w:rPr>
        <w:t xml:space="preserve"> методистом, </w:t>
      </w:r>
      <w:r w:rsidR="00025A14" w:rsidRPr="00234377">
        <w:rPr>
          <w:rFonts w:ascii="Cambria" w:hAnsi="Cambria" w:cs="Times New Roman"/>
          <w:sz w:val="28"/>
          <w:szCs w:val="28"/>
        </w:rPr>
        <w:t>наставником</w:t>
      </w:r>
      <w:r w:rsidRPr="00234377">
        <w:rPr>
          <w:rFonts w:ascii="Cambria" w:hAnsi="Cambria" w:cs="Times New Roman"/>
          <w:sz w:val="28"/>
          <w:szCs w:val="28"/>
        </w:rPr>
        <w:t xml:space="preserve"> и представителями образовательной организации (заместителем руководителя, руководителем методического объединения учителей-предметников), в которой педагогический работник с выявленными профессиональными дефицитами осуществляет свою деятельность</w:t>
      </w:r>
      <w:r w:rsidR="00025A14" w:rsidRPr="00234377">
        <w:rPr>
          <w:rFonts w:ascii="Cambria" w:hAnsi="Cambria" w:cs="Times New Roman"/>
          <w:sz w:val="28"/>
          <w:szCs w:val="28"/>
        </w:rPr>
        <w:t>, куратор/</w:t>
      </w:r>
      <w:proofErr w:type="spellStart"/>
      <w:r w:rsidR="00025A14" w:rsidRPr="00234377">
        <w:rPr>
          <w:rFonts w:ascii="Cambria" w:hAnsi="Cambria" w:cs="Times New Roman"/>
          <w:sz w:val="28"/>
          <w:szCs w:val="28"/>
        </w:rPr>
        <w:t>тьютор</w:t>
      </w:r>
      <w:proofErr w:type="spellEnd"/>
      <w:r w:rsidR="00025A14" w:rsidRPr="00234377">
        <w:rPr>
          <w:rFonts w:ascii="Cambria" w:hAnsi="Cambria" w:cs="Times New Roman"/>
          <w:sz w:val="28"/>
          <w:szCs w:val="28"/>
        </w:rPr>
        <w:t xml:space="preserve"> от муниципальной методической службы</w:t>
      </w:r>
      <w:r w:rsidRPr="00234377">
        <w:rPr>
          <w:rFonts w:ascii="Cambria" w:hAnsi="Cambria" w:cs="Times New Roman"/>
          <w:sz w:val="28"/>
          <w:szCs w:val="28"/>
        </w:rPr>
        <w:t xml:space="preserve">. </w:t>
      </w:r>
      <w:r w:rsidR="00025A14" w:rsidRPr="00234377">
        <w:rPr>
          <w:rFonts w:ascii="Cambria" w:hAnsi="Cambria" w:cs="Times New Roman"/>
          <w:sz w:val="28"/>
          <w:szCs w:val="28"/>
        </w:rPr>
        <w:t>В</w:t>
      </w:r>
      <w:r w:rsidRPr="00234377">
        <w:rPr>
          <w:rFonts w:ascii="Cambria" w:hAnsi="Cambria" w:cs="Times New Roman"/>
          <w:sz w:val="28"/>
          <w:szCs w:val="28"/>
        </w:rPr>
        <w:t xml:space="preserve"> разработке ИОМ </w:t>
      </w:r>
      <w:r w:rsidR="00025A14" w:rsidRPr="00234377">
        <w:rPr>
          <w:rFonts w:ascii="Cambria" w:hAnsi="Cambria" w:cs="Times New Roman"/>
          <w:sz w:val="28"/>
          <w:szCs w:val="28"/>
        </w:rPr>
        <w:t xml:space="preserve">обязательно </w:t>
      </w:r>
      <w:r w:rsidRPr="00234377">
        <w:rPr>
          <w:rFonts w:ascii="Cambria" w:hAnsi="Cambria" w:cs="Times New Roman"/>
          <w:sz w:val="28"/>
          <w:szCs w:val="28"/>
        </w:rPr>
        <w:t xml:space="preserve">участвует сам педагог. </w:t>
      </w:r>
    </w:p>
    <w:p w14:paraId="3AC37336" w14:textId="77777777" w:rsidR="00364C61" w:rsidRPr="00234377" w:rsidRDefault="009351B6" w:rsidP="00A50821">
      <w:pPr>
        <w:spacing w:after="0" w:line="276" w:lineRule="auto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Работа по формированию и реализации ИОМ включает в себя четыре этапа: </w:t>
      </w:r>
    </w:p>
    <w:p w14:paraId="63F8E241" w14:textId="77777777" w:rsidR="00A50821" w:rsidRPr="00234377" w:rsidRDefault="00A50821" w:rsidP="00A50821">
      <w:pPr>
        <w:spacing w:after="0" w:line="276" w:lineRule="auto"/>
        <w:jc w:val="both"/>
        <w:rPr>
          <w:rFonts w:ascii="Cambria" w:hAnsi="Cambria" w:cs="Times New Roman"/>
          <w:b/>
          <w:sz w:val="28"/>
          <w:szCs w:val="28"/>
        </w:rPr>
      </w:pPr>
    </w:p>
    <w:p w14:paraId="5881689A" w14:textId="3845AC89" w:rsidR="00364C61" w:rsidRPr="00234377" w:rsidRDefault="009351B6" w:rsidP="00A50821">
      <w:pPr>
        <w:spacing w:after="0" w:line="276" w:lineRule="auto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1. </w:t>
      </w:r>
      <w:r w:rsidR="00364C61" w:rsidRPr="00234377">
        <w:rPr>
          <w:rFonts w:ascii="Cambria" w:hAnsi="Cambria" w:cs="Times New Roman"/>
          <w:b/>
          <w:sz w:val="28"/>
          <w:szCs w:val="28"/>
        </w:rPr>
        <w:t>Диагностический этап</w:t>
      </w:r>
      <w:r w:rsidRPr="00234377">
        <w:rPr>
          <w:rFonts w:ascii="Cambria" w:hAnsi="Cambria" w:cs="Times New Roman"/>
          <w:b/>
          <w:sz w:val="28"/>
          <w:szCs w:val="28"/>
        </w:rPr>
        <w:t xml:space="preserve">. </w:t>
      </w:r>
    </w:p>
    <w:p w14:paraId="03C49870" w14:textId="77777777" w:rsidR="00364C61" w:rsidRPr="00234377" w:rsidRDefault="009351B6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На данном этапе осуществляется входная диагностика профессиональных дефицитов педагогического работника</w:t>
      </w:r>
      <w:r w:rsidR="00364C61" w:rsidRPr="00234377">
        <w:rPr>
          <w:rFonts w:ascii="Cambria" w:hAnsi="Cambria" w:cs="Times New Roman"/>
          <w:sz w:val="28"/>
          <w:szCs w:val="28"/>
        </w:rPr>
        <w:t>, изучаются профессиональные потребности и запросы</w:t>
      </w:r>
      <w:r w:rsidRPr="00234377">
        <w:rPr>
          <w:rFonts w:ascii="Cambria" w:hAnsi="Cambria" w:cs="Times New Roman"/>
          <w:sz w:val="28"/>
          <w:szCs w:val="28"/>
        </w:rPr>
        <w:t xml:space="preserve">. </w:t>
      </w:r>
    </w:p>
    <w:p w14:paraId="554BF1DF" w14:textId="77777777" w:rsidR="00364C61" w:rsidRPr="00234377" w:rsidRDefault="009351B6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Формами диагностики</w:t>
      </w:r>
      <w:r w:rsidRPr="00234377">
        <w:rPr>
          <w:rFonts w:ascii="Cambria" w:hAnsi="Cambria" w:cs="Times New Roman"/>
          <w:sz w:val="28"/>
          <w:szCs w:val="28"/>
        </w:rPr>
        <w:t xml:space="preserve"> профессиональных дефицитов, в соответствии с распоряжением Министерства просвещения Российской Федерации от 27 августа 2021 г. № Р-201, являются: </w:t>
      </w:r>
    </w:p>
    <w:p w14:paraId="71F9A49A" w14:textId="77777777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− </w:t>
      </w:r>
      <w:r w:rsidR="00364C61" w:rsidRPr="00234377">
        <w:rPr>
          <w:rFonts w:ascii="Cambria" w:hAnsi="Cambria"/>
          <w:sz w:val="28"/>
          <w:szCs w:val="28"/>
        </w:rPr>
        <w:tab/>
      </w:r>
      <w:r w:rsidRPr="00234377">
        <w:rPr>
          <w:rFonts w:ascii="Cambria" w:hAnsi="Cambria"/>
          <w:sz w:val="28"/>
          <w:szCs w:val="28"/>
        </w:rPr>
        <w:t>диагностика профессиональных дефицитов на основании стандартизиро</w:t>
      </w:r>
      <w:r w:rsidRPr="00234377">
        <w:rPr>
          <w:rFonts w:ascii="Cambria" w:hAnsi="Cambria" w:cs="Times New Roman"/>
          <w:sz w:val="28"/>
          <w:szCs w:val="28"/>
        </w:rPr>
        <w:t xml:space="preserve">ванных оценочных процедур; </w:t>
      </w:r>
    </w:p>
    <w:p w14:paraId="7A38063D" w14:textId="08EE1FD8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CC0282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самодиагностика профессиональных дефицитов на основании рефлексии профессиональной деятельности; </w:t>
      </w:r>
    </w:p>
    <w:p w14:paraId="197FD5A7" w14:textId="77777777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CC0282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диагностика профессиональных дефицитов на основании результатов профессиональной деятельности; </w:t>
      </w:r>
    </w:p>
    <w:p w14:paraId="58819A58" w14:textId="77777777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 xml:space="preserve">− </w:t>
      </w:r>
      <w:r w:rsidR="00CC0282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диагностика профессиональных дефицитов на основании экспертной оценки практической (предметно-методической) деятельности (региональный методист может выступать в роли эксперта). </w:t>
      </w:r>
    </w:p>
    <w:p w14:paraId="2BD507CA" w14:textId="03685FE0" w:rsidR="006B7752" w:rsidRPr="00234377" w:rsidRDefault="006B7752" w:rsidP="00A50821">
      <w:pPr>
        <w:spacing w:after="0" w:line="276" w:lineRule="auto"/>
        <w:ind w:firstLine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Методы выявления профессиональных дефицитов</w:t>
      </w:r>
      <w:r w:rsidR="00CB0D0E" w:rsidRPr="00234377">
        <w:rPr>
          <w:rFonts w:ascii="Cambria" w:hAnsi="Cambria" w:cs="Times New Roman"/>
          <w:b/>
          <w:sz w:val="28"/>
          <w:szCs w:val="28"/>
        </w:rPr>
        <w:t>:</w:t>
      </w:r>
    </w:p>
    <w:p w14:paraId="2DC229E4" w14:textId="77777777" w:rsidR="006B7752" w:rsidRPr="00234377" w:rsidRDefault="006B7752" w:rsidP="00A50821">
      <w:pPr>
        <w:pStyle w:val="a6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Метод конкретных ситуаций, применяемый к анализу детских результатов (кейс-метод). </w:t>
      </w:r>
    </w:p>
    <w:p w14:paraId="0F239A66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Метод конкретных ситуаций, применяемый к анализу детских результатов (кейс-метод).</w:t>
      </w:r>
    </w:p>
    <w:p w14:paraId="6B53CDE9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Конкретной ситуацией являются детские результаты. </w:t>
      </w:r>
    </w:p>
    <w:p w14:paraId="294EE8DE" w14:textId="7F10BF16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Берется отчет с детскими результатами (ЦОКО) конкретной ОО. </w:t>
      </w:r>
    </w:p>
    <w:p w14:paraId="1782E9C5" w14:textId="35A43D71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Выбирается конкретный предмет. </w:t>
      </w:r>
    </w:p>
    <w:p w14:paraId="2CFC918B" w14:textId="2622A263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Выделяются низкие, не удовлетворяющие нормам показатели (например, ниже чем по России</w:t>
      </w:r>
      <w:r w:rsidR="00E9464D" w:rsidRPr="00234377">
        <w:rPr>
          <w:rFonts w:ascii="Cambria" w:hAnsi="Cambria" w:cs="Times New Roman"/>
          <w:i/>
          <w:sz w:val="26"/>
          <w:szCs w:val="26"/>
        </w:rPr>
        <w:t>, региону</w:t>
      </w:r>
      <w:r w:rsidRPr="00234377">
        <w:rPr>
          <w:rFonts w:ascii="Cambria" w:hAnsi="Cambria" w:cs="Times New Roman"/>
          <w:i/>
          <w:sz w:val="26"/>
          <w:szCs w:val="26"/>
        </w:rPr>
        <w:t xml:space="preserve">; ниже среднего по краю; ниже границы положительной отметки – 51) – </w:t>
      </w: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дефицитарные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умения обучающихся. </w:t>
      </w:r>
    </w:p>
    <w:p w14:paraId="7534C777" w14:textId="643F4E58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/>
          <w:i/>
          <w:sz w:val="24"/>
          <w:szCs w:val="24"/>
        </w:rPr>
      </w:pP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Дефицитарные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умения обучающихся переводятся в дефициты учителя (затруднения в реализации процесса освоения </w:t>
      </w:r>
      <w:proofErr w:type="gramStart"/>
      <w:r w:rsidRPr="00234377">
        <w:rPr>
          <w:rFonts w:ascii="Cambria" w:hAnsi="Cambria" w:cs="Times New Roman"/>
          <w:i/>
          <w:sz w:val="26"/>
          <w:szCs w:val="26"/>
        </w:rPr>
        <w:t>конкретных умений</w:t>
      </w:r>
      <w:proofErr w:type="gramEnd"/>
      <w:r w:rsidRPr="00234377">
        <w:rPr>
          <w:rFonts w:ascii="Cambria" w:hAnsi="Cambria" w:cs="Times New Roman"/>
          <w:i/>
          <w:sz w:val="26"/>
          <w:szCs w:val="26"/>
        </w:rPr>
        <w:t xml:space="preserve"> обучающихся). </w:t>
      </w:r>
      <w:proofErr w:type="gramStart"/>
      <w:r w:rsidRPr="00234377">
        <w:rPr>
          <w:rFonts w:ascii="Cambria" w:hAnsi="Cambria" w:cs="Times New Roman"/>
          <w:i/>
          <w:sz w:val="26"/>
          <w:szCs w:val="26"/>
        </w:rPr>
        <w:t>Например</w:t>
      </w:r>
      <w:proofErr w:type="gramEnd"/>
      <w:r w:rsidRPr="00234377">
        <w:rPr>
          <w:rFonts w:ascii="Cambria" w:hAnsi="Cambria" w:cs="Times New Roman"/>
          <w:i/>
          <w:sz w:val="26"/>
          <w:szCs w:val="26"/>
        </w:rPr>
        <w:t xml:space="preserve">: </w:t>
      </w: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дефицитарное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умение обучающихся «формулировать основную мысль текста». Какой дефицит может быть у учителя? (формирование читательской грамотности).</w:t>
      </w:r>
    </w:p>
    <w:p w14:paraId="4DAA8EEB" w14:textId="05777FA7" w:rsidR="006B7752" w:rsidRPr="00234377" w:rsidRDefault="006B7752" w:rsidP="00A50821">
      <w:pPr>
        <w:pStyle w:val="a6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Метод экспертных оценок. </w:t>
      </w:r>
    </w:p>
    <w:p w14:paraId="4FA46459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Применяется для </w:t>
      </w: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критериальной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оценки. </w:t>
      </w:r>
    </w:p>
    <w:p w14:paraId="58A16084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Формулируется и уточняется цель экспертизы – выявление дефицитов в решении конкретной производственной задачи. </w:t>
      </w:r>
    </w:p>
    <w:p w14:paraId="2929B2CA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Выделяются критерии для проведения экспертной оценки. Критерии – характеристики/признаки объекта или процесса; должны быть понятны, конкретны, точны. </w:t>
      </w:r>
    </w:p>
    <w:p w14:paraId="49B09D6B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Например, применяет проблемные вопросы на уроке; использует средства визуализации. </w:t>
      </w:r>
    </w:p>
    <w:p w14:paraId="2FDBA32A" w14:textId="77777777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Разрабатывается шкала оценивания (да/нет; 1,2,3,4,5 баллов; 0,1,2 балла; низкий, средний, высокий уровни и т.п.). </w:t>
      </w:r>
    </w:p>
    <w:p w14:paraId="5468E83B" w14:textId="2069BB76" w:rsidR="00D333B4" w:rsidRPr="00234377" w:rsidRDefault="00D333B4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Составляется экспертный лист (заголовочная часть, включающая данные об оцениваемом объекте, данные об эксперте и пр.; основная часть, состоящая из описания критериев и места для оценки их проявления; выводы и рекомендации). Проведение экспертизы/</w:t>
      </w: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самоэкспертизы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/ двойная экспертиза.</w:t>
      </w:r>
    </w:p>
    <w:p w14:paraId="79516BF0" w14:textId="19BC6FF5" w:rsidR="006B7752" w:rsidRPr="00234377" w:rsidRDefault="006B7752" w:rsidP="00A50821">
      <w:pPr>
        <w:pStyle w:val="a6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Метод исследования действием (метод включенного наблюдения). </w:t>
      </w:r>
    </w:p>
    <w:p w14:paraId="53E1D8B0" w14:textId="77777777" w:rsidR="00E9464D" w:rsidRPr="00234377" w:rsidRDefault="00E9464D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Предполагает реализацию цикла: </w:t>
      </w:r>
    </w:p>
    <w:p w14:paraId="5D096C8B" w14:textId="77777777" w:rsidR="00E9464D" w:rsidRPr="00234377" w:rsidRDefault="00E9464D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Совершаем действие по решению конкретной профессиональной задачи. </w:t>
      </w:r>
    </w:p>
    <w:p w14:paraId="4F60F949" w14:textId="77777777" w:rsidR="00E9464D" w:rsidRPr="00234377" w:rsidRDefault="00E9464D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Наблюдаем за тем, как она решается – фиксируем. </w:t>
      </w:r>
    </w:p>
    <w:p w14:paraId="14869785" w14:textId="77777777" w:rsidR="00E9464D" w:rsidRPr="00234377" w:rsidRDefault="00E9464D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lastRenderedPageBreak/>
        <w:t xml:space="preserve">Анализируем, что получается, что не удается (в дефиците). </w:t>
      </w:r>
    </w:p>
    <w:p w14:paraId="6D1FC21F" w14:textId="0A6F80EB" w:rsidR="00E9464D" w:rsidRPr="00234377" w:rsidRDefault="00E9464D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Делаем выводы о том, что требуется предпринять для устранения дефицита. Способствует получению ответа на вопрос о том, в чем можно улучшить деятельность? Ответ на вопрос и показывает на существующий дефицит.</w:t>
      </w:r>
    </w:p>
    <w:p w14:paraId="6F736EFE" w14:textId="78689C03" w:rsidR="006B7752" w:rsidRPr="00234377" w:rsidRDefault="006B7752" w:rsidP="00A50821">
      <w:pPr>
        <w:pStyle w:val="a6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 xml:space="preserve">Рефлексия профессиональной деятельности. </w:t>
      </w:r>
    </w:p>
    <w:p w14:paraId="14AD8A19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Предполагает выход в рефлексивную позицию – взгляд со стороны на уже осуществленную деятельность: </w:t>
      </w:r>
    </w:p>
    <w:p w14:paraId="719BBE3E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Выделение действия, в котором возникает затруднение. </w:t>
      </w:r>
    </w:p>
    <w:p w14:paraId="1CCBC631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Фиксация затруднения. </w:t>
      </w:r>
    </w:p>
    <w:p w14:paraId="4FCFA623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Анализ затруднения, его исследование. </w:t>
      </w:r>
    </w:p>
    <w:p w14:paraId="603620CA" w14:textId="2F9B96E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Определение причин затруднения – дефицита. Предполагает признание педагогом того, что есть затруднения, что-то не получается! Важно задавать вопросы на уточнение. − Восстановление собственной практики предполагает подробное описание совершаемых действий – что делаю? как делаю? − </w:t>
      </w:r>
      <w:proofErr w:type="spellStart"/>
      <w:r w:rsidRPr="00234377">
        <w:rPr>
          <w:rFonts w:ascii="Cambria" w:hAnsi="Cambria" w:cs="Times New Roman"/>
          <w:i/>
          <w:sz w:val="26"/>
          <w:szCs w:val="26"/>
        </w:rPr>
        <w:t>Проблематизация</w:t>
      </w:r>
      <w:proofErr w:type="spellEnd"/>
      <w:r w:rsidRPr="00234377">
        <w:rPr>
          <w:rFonts w:ascii="Cambria" w:hAnsi="Cambria" w:cs="Times New Roman"/>
          <w:i/>
          <w:sz w:val="26"/>
          <w:szCs w:val="26"/>
        </w:rPr>
        <w:t xml:space="preserve"> собственных действий – почему так делаю? Предположение о том, что можно действовать иначе – как можно иначе делать?</w:t>
      </w:r>
    </w:p>
    <w:p w14:paraId="6007F080" w14:textId="7EF8D695" w:rsidR="006B7752" w:rsidRPr="00234377" w:rsidRDefault="006B7752" w:rsidP="00A50821">
      <w:pPr>
        <w:pStyle w:val="a6"/>
        <w:numPr>
          <w:ilvl w:val="0"/>
          <w:numId w:val="22"/>
        </w:numPr>
        <w:spacing w:after="0" w:line="276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234377">
        <w:rPr>
          <w:rFonts w:ascii="Cambria" w:hAnsi="Cambria"/>
          <w:sz w:val="28"/>
          <w:szCs w:val="28"/>
        </w:rPr>
        <w:t>Метод фокус-групп.</w:t>
      </w:r>
    </w:p>
    <w:p w14:paraId="2FCD67A8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Применим для выявления типичных дефицитов при решении производственных задач в ОО. </w:t>
      </w:r>
    </w:p>
    <w:p w14:paraId="76353FBA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Этапы применения метода: </w:t>
      </w:r>
    </w:p>
    <w:p w14:paraId="5CEB980C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Подготовительный: уточнение проблемы, состава и численности групп, разработка сценария, подготовка раздаточных материалов, отбор участников на основе некоторых критериев и их приглашение. </w:t>
      </w:r>
    </w:p>
    <w:p w14:paraId="45B586E7" w14:textId="77777777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 xml:space="preserve">Полевой: </w:t>
      </w:r>
      <w:proofErr w:type="gramStart"/>
      <w:r w:rsidRPr="00234377">
        <w:rPr>
          <w:rFonts w:ascii="Cambria" w:hAnsi="Cambria" w:cs="Times New Roman"/>
          <w:i/>
          <w:sz w:val="26"/>
          <w:szCs w:val="26"/>
        </w:rPr>
        <w:t>собственно</w:t>
      </w:r>
      <w:proofErr w:type="gramEnd"/>
      <w:r w:rsidRPr="00234377">
        <w:rPr>
          <w:rFonts w:ascii="Cambria" w:hAnsi="Cambria" w:cs="Times New Roman"/>
          <w:i/>
          <w:sz w:val="26"/>
          <w:szCs w:val="26"/>
        </w:rPr>
        <w:t xml:space="preserve"> проведение фокус-группы. </w:t>
      </w:r>
    </w:p>
    <w:p w14:paraId="2B4D1AF3" w14:textId="3FF0DBE0" w:rsidR="00A50821" w:rsidRPr="00234377" w:rsidRDefault="00A50821" w:rsidP="00A50821">
      <w:pPr>
        <w:pStyle w:val="a6"/>
        <w:spacing w:after="0" w:line="276" w:lineRule="auto"/>
        <w:ind w:left="567"/>
        <w:jc w:val="both"/>
        <w:rPr>
          <w:rFonts w:ascii="Cambria" w:hAnsi="Cambria" w:cs="Times New Roman"/>
          <w:i/>
          <w:sz w:val="26"/>
          <w:szCs w:val="26"/>
        </w:rPr>
      </w:pPr>
      <w:r w:rsidRPr="00234377">
        <w:rPr>
          <w:rFonts w:ascii="Cambria" w:hAnsi="Cambria" w:cs="Times New Roman"/>
          <w:i/>
          <w:sz w:val="26"/>
          <w:szCs w:val="26"/>
        </w:rPr>
        <w:t>Аналитический: обработка и анализ полученных данных, подготовка материалов для дальнейшей работы. Необходим модератор для проведения групповой дискуссии, ориентирующий на создание проблемного поля, а не на решение проблем! Далее можно предлагать учителям «примерять» на себя дефициты из выявленного перечня.</w:t>
      </w:r>
    </w:p>
    <w:p w14:paraId="32DE0062" w14:textId="4C4DCEEB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Участие в диагностике профессиональных дефицитов является добровольным,</w:t>
      </w:r>
      <w:r w:rsidR="00CC0282"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 xml:space="preserve">если иное не отражено в соответствующих локальных актах. Периодичность диагностических процедур регламентируется нормативными актами федерального, регионального и муниципального уровней, а также локальными актами образовательной организации. Диагностика профессиональных дефицитов осуществляется на основе уровневого подхода и позволяет выявить несколько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дефицитарных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уровней: высокий, средний, низкий. </w:t>
      </w:r>
    </w:p>
    <w:p w14:paraId="28485D95" w14:textId="77777777" w:rsidR="00A50821" w:rsidRPr="00234377" w:rsidRDefault="00A50821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</w:p>
    <w:p w14:paraId="499A6C67" w14:textId="5E0CB353" w:rsidR="00CC0282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lastRenderedPageBreak/>
        <w:t xml:space="preserve">2. </w:t>
      </w:r>
      <w:r w:rsidR="00CC0282" w:rsidRPr="00234377">
        <w:rPr>
          <w:rFonts w:ascii="Cambria" w:hAnsi="Cambria" w:cs="Times New Roman"/>
          <w:b/>
          <w:sz w:val="28"/>
          <w:szCs w:val="28"/>
        </w:rPr>
        <w:tab/>
        <w:t>Этап разработки ИОМ</w:t>
      </w:r>
      <w:r w:rsidRPr="00234377">
        <w:rPr>
          <w:rFonts w:ascii="Cambria" w:hAnsi="Cambria" w:cs="Times New Roman"/>
          <w:b/>
          <w:sz w:val="28"/>
          <w:szCs w:val="28"/>
        </w:rPr>
        <w:t xml:space="preserve">. </w:t>
      </w:r>
    </w:p>
    <w:p w14:paraId="6C36825B" w14:textId="77777777" w:rsidR="008B352D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ИОМ педагога </w:t>
      </w:r>
      <w:r w:rsidR="008B352D" w:rsidRPr="00234377">
        <w:rPr>
          <w:rFonts w:ascii="Cambria" w:hAnsi="Cambria" w:cs="Times New Roman"/>
          <w:sz w:val="28"/>
          <w:szCs w:val="28"/>
        </w:rPr>
        <w:t xml:space="preserve">разрабатывается </w:t>
      </w:r>
      <w:r w:rsidRPr="00234377">
        <w:rPr>
          <w:rFonts w:ascii="Cambria" w:hAnsi="Cambria" w:cs="Times New Roman"/>
          <w:sz w:val="28"/>
          <w:szCs w:val="28"/>
        </w:rPr>
        <w:t>на основе результатов проведенных диагностических процедур и включа</w:t>
      </w:r>
      <w:r w:rsidR="008B352D"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 xml:space="preserve">т комплекс мероприятий, индивидуально решающих задачи повышения профессионального мастерства педагогического работника. </w:t>
      </w:r>
    </w:p>
    <w:p w14:paraId="09A1A9D7" w14:textId="77777777" w:rsidR="003336B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 целях устранения выявленных профессиональных дефицитов и затруднений, </w:t>
      </w:r>
      <w:r w:rsidR="008B352D" w:rsidRPr="00234377">
        <w:rPr>
          <w:rFonts w:ascii="Cambria" w:hAnsi="Cambria" w:cs="Times New Roman"/>
          <w:sz w:val="28"/>
          <w:szCs w:val="28"/>
        </w:rPr>
        <w:t xml:space="preserve">предложения путей решения профессионального запроса </w:t>
      </w:r>
      <w:r w:rsidRPr="00234377">
        <w:rPr>
          <w:rFonts w:ascii="Cambria" w:hAnsi="Cambria" w:cs="Times New Roman"/>
          <w:sz w:val="28"/>
          <w:szCs w:val="28"/>
        </w:rPr>
        <w:t>подбира</w:t>
      </w:r>
      <w:r w:rsidR="008B352D" w:rsidRPr="00234377">
        <w:rPr>
          <w:rFonts w:ascii="Cambria" w:hAnsi="Cambria" w:cs="Times New Roman"/>
          <w:sz w:val="28"/>
          <w:szCs w:val="28"/>
        </w:rPr>
        <w:t>ю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="008B352D" w:rsidRPr="00234377">
        <w:rPr>
          <w:rFonts w:ascii="Cambria" w:hAnsi="Cambria" w:cs="Times New Roman"/>
          <w:sz w:val="28"/>
          <w:szCs w:val="28"/>
        </w:rPr>
        <w:t>ся</w:t>
      </w:r>
      <w:r w:rsidRPr="00234377">
        <w:rPr>
          <w:rFonts w:ascii="Cambria" w:hAnsi="Cambria" w:cs="Times New Roman"/>
          <w:sz w:val="28"/>
          <w:szCs w:val="28"/>
        </w:rPr>
        <w:t xml:space="preserve"> соответствующие программы повышения квалификации, реализуемые ФГАОУ ДПО «Академия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Минпросвещения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 России», ЦНППМ </w:t>
      </w:r>
      <w:r w:rsidR="008B352D" w:rsidRPr="00234377">
        <w:rPr>
          <w:rFonts w:ascii="Cambria" w:hAnsi="Cambria" w:cs="Times New Roman"/>
          <w:sz w:val="28"/>
          <w:szCs w:val="28"/>
        </w:rPr>
        <w:t>ДИРО</w:t>
      </w:r>
      <w:r w:rsidRPr="00234377">
        <w:rPr>
          <w:rFonts w:ascii="Cambria" w:hAnsi="Cambria" w:cs="Times New Roman"/>
          <w:sz w:val="28"/>
          <w:szCs w:val="28"/>
        </w:rPr>
        <w:t>, иными организациями, реализующими ДПП на федеральном или региональном уровнях, а также определя</w:t>
      </w:r>
      <w:r w:rsidR="008B352D" w:rsidRPr="00234377">
        <w:rPr>
          <w:rFonts w:ascii="Cambria" w:hAnsi="Cambria" w:cs="Times New Roman"/>
          <w:sz w:val="28"/>
          <w:szCs w:val="28"/>
        </w:rPr>
        <w:t>е</w:t>
      </w:r>
      <w:r w:rsidRPr="00234377">
        <w:rPr>
          <w:rFonts w:ascii="Cambria" w:hAnsi="Cambria" w:cs="Times New Roman"/>
          <w:sz w:val="28"/>
          <w:szCs w:val="28"/>
        </w:rPr>
        <w:t>т</w:t>
      </w:r>
      <w:r w:rsidR="008B352D" w:rsidRPr="00234377">
        <w:rPr>
          <w:rFonts w:ascii="Cambria" w:hAnsi="Cambria" w:cs="Times New Roman"/>
          <w:sz w:val="28"/>
          <w:szCs w:val="28"/>
        </w:rPr>
        <w:t>ся</w:t>
      </w:r>
      <w:r w:rsidRPr="00234377">
        <w:rPr>
          <w:rFonts w:ascii="Cambria" w:hAnsi="Cambria" w:cs="Times New Roman"/>
          <w:sz w:val="28"/>
          <w:szCs w:val="28"/>
        </w:rPr>
        <w:t xml:space="preserve"> перечень мероприятий, в которых педагог может участвовать</w:t>
      </w:r>
      <w:r w:rsidR="008B352D" w:rsidRPr="00234377">
        <w:rPr>
          <w:rFonts w:ascii="Cambria" w:hAnsi="Cambria" w:cs="Times New Roman"/>
          <w:sz w:val="28"/>
          <w:szCs w:val="28"/>
        </w:rPr>
        <w:t xml:space="preserve">: </w:t>
      </w:r>
      <w:r w:rsidRPr="00234377">
        <w:rPr>
          <w:rFonts w:ascii="Cambria" w:hAnsi="Cambria" w:cs="Times New Roman"/>
          <w:sz w:val="28"/>
          <w:szCs w:val="28"/>
        </w:rPr>
        <w:t>работа с методическими материалами, анализ Интернет-ресурсов, изучение опыта работы</w:t>
      </w:r>
      <w:r w:rsidR="008B352D"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>педагогов</w:t>
      </w:r>
      <w:r w:rsidR="008B352D" w:rsidRPr="00234377">
        <w:rPr>
          <w:rFonts w:ascii="Cambria" w:hAnsi="Cambria" w:cs="Times New Roman"/>
          <w:sz w:val="28"/>
          <w:szCs w:val="28"/>
        </w:rPr>
        <w:t>-</w:t>
      </w:r>
      <w:r w:rsidRPr="00234377">
        <w:rPr>
          <w:rFonts w:ascii="Cambria" w:hAnsi="Cambria" w:cs="Times New Roman"/>
          <w:sz w:val="28"/>
          <w:szCs w:val="28"/>
        </w:rPr>
        <w:t>мастеров, стажировка педагогического работника, посещение уроков, мастер</w:t>
      </w:r>
      <w:r w:rsidR="008B352D" w:rsidRPr="00234377">
        <w:rPr>
          <w:rFonts w:ascii="Cambria" w:hAnsi="Cambria" w:cs="Times New Roman"/>
          <w:sz w:val="28"/>
          <w:szCs w:val="28"/>
        </w:rPr>
        <w:t>-</w:t>
      </w:r>
      <w:r w:rsidRPr="00234377">
        <w:rPr>
          <w:rFonts w:ascii="Cambria" w:hAnsi="Cambria" w:cs="Times New Roman"/>
          <w:sz w:val="28"/>
          <w:szCs w:val="28"/>
        </w:rPr>
        <w:t xml:space="preserve">классов, участие в профессиональных конкурсах, психологических тренингах, творческих группах, конференциях,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вебинарах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, семинарах и др. </w:t>
      </w:r>
    </w:p>
    <w:p w14:paraId="27A7232E" w14:textId="77777777" w:rsidR="003336B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В ИОМ фиксируются планируемые сроки реализации мероприятий. </w:t>
      </w:r>
    </w:p>
    <w:p w14:paraId="2AA5EF78" w14:textId="3FCFCA53" w:rsidR="003336B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Разработанный ИОМ согласовывается с </w:t>
      </w:r>
      <w:r w:rsidR="003336B0" w:rsidRPr="00234377">
        <w:rPr>
          <w:rFonts w:ascii="Cambria" w:hAnsi="Cambria" w:cs="Times New Roman"/>
          <w:sz w:val="28"/>
          <w:szCs w:val="28"/>
        </w:rPr>
        <w:t xml:space="preserve">куратором от муниципальной методической службы и </w:t>
      </w:r>
      <w:r w:rsidRPr="00234377">
        <w:rPr>
          <w:rFonts w:ascii="Cambria" w:hAnsi="Cambria" w:cs="Times New Roman"/>
          <w:sz w:val="28"/>
          <w:szCs w:val="28"/>
        </w:rPr>
        <w:t xml:space="preserve">утверждается руководителем образовательной организации, в которой педагогический работник осуществляет свою профессиональную деятельность. </w:t>
      </w:r>
    </w:p>
    <w:p w14:paraId="0223344D" w14:textId="77777777" w:rsidR="00A50821" w:rsidRPr="00234377" w:rsidRDefault="00A50821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</w:p>
    <w:p w14:paraId="2191BB34" w14:textId="5A5ECE75" w:rsidR="00A50821" w:rsidRPr="00234377" w:rsidRDefault="00A50821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>Конструктор образовательных задач и форм предъявления результатов обучения педагога с использованием ИОМ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410"/>
        <w:gridCol w:w="4655"/>
      </w:tblGrid>
      <w:tr w:rsidR="00A50821" w:rsidRPr="00234377" w14:paraId="369FA3BA" w14:textId="77777777" w:rsidTr="002E5EF3">
        <w:tc>
          <w:tcPr>
            <w:tcW w:w="4410" w:type="dxa"/>
          </w:tcPr>
          <w:p w14:paraId="78DD2225" w14:textId="6626C5F4" w:rsidR="00A50821" w:rsidRPr="00234377" w:rsidRDefault="00A50821" w:rsidP="00A50821">
            <w:pPr>
              <w:spacing w:line="276" w:lineRule="auto"/>
              <w:jc w:val="both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b/>
                <w:sz w:val="26"/>
                <w:szCs w:val="26"/>
              </w:rPr>
              <w:t>Образовательная задача</w:t>
            </w:r>
          </w:p>
        </w:tc>
        <w:tc>
          <w:tcPr>
            <w:tcW w:w="4655" w:type="dxa"/>
          </w:tcPr>
          <w:p w14:paraId="5673E186" w14:textId="32E2294A" w:rsidR="00A50821" w:rsidRPr="00234377" w:rsidRDefault="00A50821" w:rsidP="00A50821">
            <w:pPr>
              <w:spacing w:line="276" w:lineRule="auto"/>
              <w:jc w:val="both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b/>
                <w:sz w:val="26"/>
                <w:szCs w:val="26"/>
              </w:rPr>
              <w:t>Форма предъявления результата</w:t>
            </w:r>
          </w:p>
        </w:tc>
      </w:tr>
      <w:tr w:rsidR="00A50821" w:rsidRPr="00234377" w14:paraId="68E9E81C" w14:textId="77777777" w:rsidTr="002E5EF3">
        <w:tc>
          <w:tcPr>
            <w:tcW w:w="9065" w:type="dxa"/>
            <w:gridSpan w:val="2"/>
          </w:tcPr>
          <w:p w14:paraId="5F7364AB" w14:textId="6BF9A201" w:rsidR="00A50821" w:rsidRPr="00234377" w:rsidRDefault="00A50821" w:rsidP="00A50821">
            <w:pPr>
              <w:spacing w:line="276" w:lineRule="auto"/>
              <w:jc w:val="both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b/>
                <w:sz w:val="26"/>
                <w:szCs w:val="26"/>
              </w:rPr>
              <w:t>Задачи обучения</w:t>
            </w:r>
          </w:p>
        </w:tc>
      </w:tr>
      <w:tr w:rsidR="00A50821" w:rsidRPr="00234377" w14:paraId="5471C852" w14:textId="77777777" w:rsidTr="002E5EF3">
        <w:tc>
          <w:tcPr>
            <w:tcW w:w="4410" w:type="dxa"/>
          </w:tcPr>
          <w:p w14:paraId="707A5AE7" w14:textId="1C311C5E" w:rsidR="00A50821" w:rsidRPr="00234377" w:rsidRDefault="00837A7B" w:rsidP="00837A7B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Изучить приемы/способы/методы/методику/ технологию… и др.</w:t>
            </w:r>
          </w:p>
        </w:tc>
        <w:tc>
          <w:tcPr>
            <w:tcW w:w="4655" w:type="dxa"/>
          </w:tcPr>
          <w:p w14:paraId="3A0FBD56" w14:textId="3035FE65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выполнение теста; </w:t>
            </w:r>
          </w:p>
          <w:p w14:paraId="4A1FC4F1" w14:textId="37CE7CE6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реферат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эссе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25E36E18" w14:textId="0529EE70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выступление на тему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16DE1504" w14:textId="34ACDFCF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подборки фактов, примеров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0129073A" w14:textId="6712C69D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аннотированные обзоры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0A49093C" w14:textId="565A5AA3" w:rsidR="00837A7B" w:rsidRPr="00234377" w:rsidRDefault="00837A7B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формулирование гипотез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20FE3CDE" w14:textId="079A4C64" w:rsidR="00A50821" w:rsidRPr="00234377" w:rsidRDefault="00837A7B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методическая копилка</w:t>
            </w:r>
            <w:r w:rsidR="00B37624" w:rsidRPr="00234377">
              <w:rPr>
                <w:rFonts w:ascii="Cambria" w:hAnsi="Cambria" w:cs="Times New Roman"/>
                <w:sz w:val="26"/>
                <w:szCs w:val="26"/>
              </w:rPr>
              <w:t>;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реестр и др.</w:t>
            </w:r>
          </w:p>
        </w:tc>
      </w:tr>
      <w:tr w:rsidR="00A50821" w:rsidRPr="00234377" w14:paraId="3CB09B95" w14:textId="77777777" w:rsidTr="002E5EF3">
        <w:tc>
          <w:tcPr>
            <w:tcW w:w="4410" w:type="dxa"/>
          </w:tcPr>
          <w:p w14:paraId="5687BC97" w14:textId="77777777" w:rsidR="00B37624" w:rsidRPr="00234377" w:rsidRDefault="00B37624" w:rsidP="00B3762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Освоить приемы/способы/методы/методику/ технологию… </w:t>
            </w:r>
          </w:p>
          <w:p w14:paraId="2C1ECA0E" w14:textId="305AC2F3" w:rsidR="00A50821" w:rsidRPr="00234377" w:rsidRDefault="00B37624" w:rsidP="00B3762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lastRenderedPageBreak/>
              <w:t>Научиться применять приемы/способы/методы/методику/ технологию… и др.</w:t>
            </w:r>
          </w:p>
        </w:tc>
        <w:tc>
          <w:tcPr>
            <w:tcW w:w="4655" w:type="dxa"/>
          </w:tcPr>
          <w:p w14:paraId="00D94A1A" w14:textId="113771E9" w:rsidR="00B37624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lastRenderedPageBreak/>
              <w:t xml:space="preserve">методические разработки; </w:t>
            </w:r>
          </w:p>
          <w:p w14:paraId="34381392" w14:textId="7C7E41ED" w:rsidR="00B37624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организация … (мероприятий); </w:t>
            </w:r>
          </w:p>
          <w:p w14:paraId="3046C40E" w14:textId="160A4179" w:rsidR="00B37624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пробы…;</w:t>
            </w:r>
          </w:p>
          <w:p w14:paraId="343A53E1" w14:textId="7BF235E3" w:rsidR="00A50821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подборка примеров применения и др.</w:t>
            </w:r>
          </w:p>
        </w:tc>
      </w:tr>
      <w:tr w:rsidR="00B37624" w:rsidRPr="00234377" w14:paraId="47BCE218" w14:textId="77777777" w:rsidTr="002E5EF3">
        <w:tc>
          <w:tcPr>
            <w:tcW w:w="9065" w:type="dxa"/>
            <w:gridSpan w:val="2"/>
          </w:tcPr>
          <w:p w14:paraId="73561051" w14:textId="2F5108AE" w:rsidR="00B37624" w:rsidRPr="00234377" w:rsidRDefault="00B37624" w:rsidP="00234377">
            <w:pPr>
              <w:spacing w:line="276" w:lineRule="auto"/>
              <w:jc w:val="both"/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b/>
                <w:sz w:val="26"/>
                <w:szCs w:val="26"/>
              </w:rPr>
              <w:lastRenderedPageBreak/>
              <w:t>Формулировка задачи на изменений деятельности</w:t>
            </w:r>
          </w:p>
        </w:tc>
      </w:tr>
      <w:tr w:rsidR="00A50821" w:rsidRPr="00234377" w14:paraId="2B733806" w14:textId="77777777" w:rsidTr="002E5EF3">
        <w:tc>
          <w:tcPr>
            <w:tcW w:w="4410" w:type="dxa"/>
          </w:tcPr>
          <w:p w14:paraId="6692A6D8" w14:textId="6518AAB7" w:rsidR="00A50821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Научиться оценивать результативность…. Стать способным/готовым… и др.</w:t>
            </w:r>
          </w:p>
          <w:p w14:paraId="5528F31B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Внедрить в собственную практику приемы/способы/методы/ технологию… </w:t>
            </w:r>
          </w:p>
          <w:p w14:paraId="5E4D697C" w14:textId="62B85886" w:rsidR="00B3762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Разрабатывать и использовать в собственной практике…</w:t>
            </w:r>
          </w:p>
        </w:tc>
        <w:tc>
          <w:tcPr>
            <w:tcW w:w="4655" w:type="dxa"/>
          </w:tcPr>
          <w:p w14:paraId="5697DC83" w14:textId="1F033844" w:rsidR="00A50821" w:rsidRPr="00234377" w:rsidRDefault="00B37624" w:rsidP="00A50821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Разработанные контрольные работы, листы оценивания, карты мониторинга, карты самоанализа/самонаблюдения и др.</w:t>
            </w:r>
          </w:p>
          <w:p w14:paraId="00255A46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Разработка и проведение сценариев учебных/ </w:t>
            </w:r>
            <w:proofErr w:type="spellStart"/>
            <w:r w:rsidRPr="00234377">
              <w:rPr>
                <w:rFonts w:ascii="Cambria" w:hAnsi="Cambria" w:cs="Times New Roman"/>
                <w:sz w:val="26"/>
                <w:szCs w:val="26"/>
              </w:rPr>
              <w:t>внеучебных</w:t>
            </w:r>
            <w:proofErr w:type="spellEnd"/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занятий и т.п. </w:t>
            </w:r>
          </w:p>
          <w:p w14:paraId="3D9FAB46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Разработка и применение учебных материалов</w:t>
            </w:r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799A97B8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Предъявление опыта на семинарах</w:t>
            </w:r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5BB1C779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Проведение мастер-классов</w:t>
            </w:r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288DE695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Разработка и реализация проекта</w:t>
            </w:r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31331B33" w14:textId="77777777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Публикация в различных </w:t>
            </w:r>
            <w:proofErr w:type="spellStart"/>
            <w:proofErr w:type="gramStart"/>
            <w:r w:rsidRPr="00234377">
              <w:rPr>
                <w:rFonts w:ascii="Cambria" w:hAnsi="Cambria" w:cs="Times New Roman"/>
                <w:sz w:val="26"/>
                <w:szCs w:val="26"/>
              </w:rPr>
              <w:t>проф.изданиях</w:t>
            </w:r>
            <w:proofErr w:type="spellEnd"/>
            <w:proofErr w:type="gramEnd"/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</w:p>
          <w:p w14:paraId="593BBFAC" w14:textId="6435148E" w:rsidR="00EC0B8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Релиз</w:t>
            </w:r>
            <w:r w:rsidR="00EC0B84" w:rsidRPr="00234377">
              <w:rPr>
                <w:rFonts w:ascii="Cambria" w:hAnsi="Cambria" w:cs="Times New Roman"/>
                <w:sz w:val="26"/>
                <w:szCs w:val="26"/>
              </w:rPr>
              <w:t>.</w:t>
            </w:r>
            <w:r w:rsidRPr="00234377">
              <w:rPr>
                <w:rFonts w:ascii="Cambria" w:hAnsi="Cambria" w:cs="Times New Roman"/>
                <w:sz w:val="26"/>
                <w:szCs w:val="26"/>
              </w:rPr>
              <w:t xml:space="preserve"> </w:t>
            </w:r>
          </w:p>
          <w:p w14:paraId="5AD4A964" w14:textId="7BDFF15F" w:rsidR="00B37624" w:rsidRPr="00234377" w:rsidRDefault="00B37624" w:rsidP="00EC0B84">
            <w:pPr>
              <w:spacing w:line="276" w:lineRule="auto"/>
              <w:jc w:val="both"/>
              <w:rPr>
                <w:rFonts w:ascii="Cambria" w:hAnsi="Cambria" w:cs="Times New Roman"/>
                <w:sz w:val="26"/>
                <w:szCs w:val="26"/>
              </w:rPr>
            </w:pPr>
            <w:r w:rsidRPr="00234377">
              <w:rPr>
                <w:rFonts w:ascii="Cambria" w:hAnsi="Cambria" w:cs="Times New Roman"/>
                <w:sz w:val="26"/>
                <w:szCs w:val="26"/>
              </w:rPr>
              <w:t>Продукт деятельности и др.</w:t>
            </w:r>
          </w:p>
        </w:tc>
      </w:tr>
    </w:tbl>
    <w:p w14:paraId="11217BC0" w14:textId="77777777" w:rsidR="00234377" w:rsidRDefault="00234377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</w:p>
    <w:p w14:paraId="42E54D26" w14:textId="3074EFD5" w:rsidR="003336B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3. </w:t>
      </w:r>
      <w:r w:rsidR="003336B0" w:rsidRPr="00234377">
        <w:rPr>
          <w:rFonts w:ascii="Cambria" w:hAnsi="Cambria" w:cs="Times New Roman"/>
          <w:b/>
          <w:sz w:val="28"/>
          <w:szCs w:val="28"/>
        </w:rPr>
        <w:t>Этап реализации ИОМ</w:t>
      </w:r>
      <w:r w:rsidRPr="00234377">
        <w:rPr>
          <w:rFonts w:ascii="Cambria" w:hAnsi="Cambria" w:cs="Times New Roman"/>
          <w:b/>
          <w:sz w:val="28"/>
          <w:szCs w:val="28"/>
        </w:rPr>
        <w:t xml:space="preserve">. </w:t>
      </w:r>
    </w:p>
    <w:p w14:paraId="710D6286" w14:textId="77777777" w:rsidR="003336B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Для реализации ИОМ создается открытое образовательное пространство,</w:t>
      </w:r>
      <w:r w:rsidR="003336B0"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>в котором осуществляются профессиональное взаимодействие и коррекция деятельности педагогического работника. Сроки реализации ИОМ могут варьироваться от шести месяцев до двух лет</w:t>
      </w:r>
      <w:r w:rsidR="003336B0"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 xml:space="preserve">в зависимости от индивидуальных профессиональных запросов и потребностей педагогических работников, а также выявленных дефицитов и затруднений. </w:t>
      </w:r>
    </w:p>
    <w:p w14:paraId="4606FCB0" w14:textId="77777777" w:rsidR="0078325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На </w:t>
      </w:r>
      <w:r w:rsidR="003336B0" w:rsidRPr="00234377">
        <w:rPr>
          <w:rFonts w:ascii="Cambria" w:hAnsi="Cambria" w:cs="Times New Roman"/>
          <w:sz w:val="28"/>
          <w:szCs w:val="28"/>
        </w:rPr>
        <w:t>третьем</w:t>
      </w:r>
      <w:r w:rsidRPr="00234377">
        <w:rPr>
          <w:rFonts w:ascii="Cambria" w:hAnsi="Cambria" w:cs="Times New Roman"/>
          <w:sz w:val="28"/>
          <w:szCs w:val="28"/>
        </w:rPr>
        <w:t xml:space="preserve"> этапе: </w:t>
      </w:r>
    </w:p>
    <w:p w14:paraId="77A0C964" w14:textId="77777777" w:rsidR="0078325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783250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педагогический работник участвует в мероприятиях в соответствии с ИОМ, </w:t>
      </w:r>
      <w:r w:rsidR="00783250" w:rsidRPr="00234377">
        <w:rPr>
          <w:rFonts w:ascii="Cambria" w:hAnsi="Cambria" w:cs="Times New Roman"/>
          <w:sz w:val="28"/>
          <w:szCs w:val="28"/>
        </w:rPr>
        <w:t>информирует куратора</w:t>
      </w:r>
      <w:r w:rsidRPr="00234377">
        <w:rPr>
          <w:rFonts w:ascii="Cambria" w:hAnsi="Cambria" w:cs="Times New Roman"/>
          <w:sz w:val="28"/>
          <w:szCs w:val="28"/>
        </w:rPr>
        <w:t xml:space="preserve">, выбирает соответствующие формы проведения промежуточных отчетных мероприятий (например, выступление на заседании методического объединения учителей-предметников по теме пройденных курсов повышения квалификации, открытый урок, подготовленный с учетом материалов просмотренного </w:t>
      </w:r>
      <w:proofErr w:type="spellStart"/>
      <w:r w:rsidRPr="00234377">
        <w:rPr>
          <w:rFonts w:ascii="Cambria" w:hAnsi="Cambria" w:cs="Times New Roman"/>
          <w:sz w:val="28"/>
          <w:szCs w:val="28"/>
        </w:rPr>
        <w:t>вебинара</w:t>
      </w:r>
      <w:proofErr w:type="spellEnd"/>
      <w:r w:rsidRPr="00234377">
        <w:rPr>
          <w:rFonts w:ascii="Cambria" w:hAnsi="Cambria" w:cs="Times New Roman"/>
          <w:sz w:val="28"/>
          <w:szCs w:val="28"/>
        </w:rPr>
        <w:t xml:space="preserve">, мастер-класс, презентация на заседании педагогического совета, публикация материалов и др.); </w:t>
      </w:r>
    </w:p>
    <w:p w14:paraId="63785FE6" w14:textId="77777777" w:rsidR="00783250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783250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>при возникновении затруднений в процессе реализации ИОМ обращается за методической помощью</w:t>
      </w:r>
      <w:r w:rsidR="00783250" w:rsidRPr="00234377">
        <w:rPr>
          <w:rFonts w:ascii="Cambria" w:hAnsi="Cambria" w:cs="Times New Roman"/>
          <w:sz w:val="28"/>
          <w:szCs w:val="28"/>
        </w:rPr>
        <w:t>;</w:t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</w:p>
    <w:p w14:paraId="2BF3CB53" w14:textId="13B4A021" w:rsidR="00783250" w:rsidRPr="00234377" w:rsidRDefault="001D67FE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t>З</w:t>
      </w:r>
      <w:r w:rsidR="009351B6" w:rsidRPr="00234377">
        <w:rPr>
          <w:rFonts w:ascii="Cambria" w:hAnsi="Cambria" w:cs="Times New Roman"/>
          <w:sz w:val="28"/>
          <w:szCs w:val="28"/>
        </w:rPr>
        <w:t xml:space="preserve">аместитель руководителя образовательной организации, в которой педагогический работник осуществляет профессиональную деятельность, организует мониторинг реализации мероприятий ИОМ педагога; </w:t>
      </w:r>
    </w:p>
    <w:p w14:paraId="069EBB97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783250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готовит проект распорядительного акта образовательной организации о направлении педагога на курсы повышения квалификации; </w:t>
      </w:r>
    </w:p>
    <w:p w14:paraId="1C4BEC6E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анализирует нагрузку педагога и объем запланированных в ИОМ мероприятий, вносит предложения по корректировке ИОМ; </w:t>
      </w:r>
    </w:p>
    <w:p w14:paraId="7C97CD50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оказывает помощь педагогу в подготовке и проведении заключительного публичного мероприятия; </w:t>
      </w:r>
    </w:p>
    <w:p w14:paraId="31F1563C" w14:textId="77777777" w:rsidR="001D67FE" w:rsidRPr="00234377" w:rsidRDefault="001D67FE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Р</w:t>
      </w:r>
      <w:r w:rsidR="009351B6" w:rsidRPr="00234377">
        <w:rPr>
          <w:rFonts w:ascii="Cambria" w:hAnsi="Cambria" w:cs="Times New Roman"/>
          <w:sz w:val="28"/>
          <w:szCs w:val="28"/>
        </w:rPr>
        <w:t xml:space="preserve">уководитель методического объединения учителей-предметников обеспечивает организационное и методическое сопровождение продвижения педагога по ИОМ; </w:t>
      </w:r>
    </w:p>
    <w:p w14:paraId="22DF2ED0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оказывает помощь при подготовке педагога к входной и итоговой диагностикам; </w:t>
      </w:r>
    </w:p>
    <w:p w14:paraId="05641ECE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планирует мероприятия, проводимые на уровне образовательной организации, для включения в ИОМ педагога; </w:t>
      </w:r>
    </w:p>
    <w:p w14:paraId="4B00984A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вносит предложения по корректировке сроков прохождения ИОМ; </w:t>
      </w:r>
    </w:p>
    <w:p w14:paraId="2F6E6F16" w14:textId="77777777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− </w:t>
      </w:r>
      <w:r w:rsidR="001D67FE" w:rsidRPr="00234377">
        <w:rPr>
          <w:rFonts w:ascii="Cambria" w:hAnsi="Cambria" w:cs="Times New Roman"/>
          <w:sz w:val="28"/>
          <w:szCs w:val="28"/>
        </w:rPr>
        <w:tab/>
      </w:r>
      <w:r w:rsidRPr="00234377">
        <w:rPr>
          <w:rFonts w:ascii="Cambria" w:hAnsi="Cambria" w:cs="Times New Roman"/>
          <w:sz w:val="28"/>
          <w:szCs w:val="28"/>
        </w:rPr>
        <w:t xml:space="preserve">обсуждает с педагогом вопросы организации и проведения отчетных мероприятий. </w:t>
      </w:r>
    </w:p>
    <w:p w14:paraId="761D6F01" w14:textId="77777777" w:rsidR="00A50821" w:rsidRPr="00234377" w:rsidRDefault="00A50821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</w:p>
    <w:p w14:paraId="0D45542A" w14:textId="724BE2B3" w:rsidR="001D67FE" w:rsidRPr="00234377" w:rsidRDefault="009351B6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b/>
          <w:sz w:val="28"/>
          <w:szCs w:val="28"/>
        </w:rPr>
      </w:pPr>
      <w:r w:rsidRPr="00234377">
        <w:rPr>
          <w:rFonts w:ascii="Cambria" w:hAnsi="Cambria" w:cs="Times New Roman"/>
          <w:b/>
          <w:sz w:val="28"/>
          <w:szCs w:val="28"/>
        </w:rPr>
        <w:t xml:space="preserve">4. </w:t>
      </w:r>
      <w:r w:rsidR="001D67FE" w:rsidRPr="00234377">
        <w:rPr>
          <w:rFonts w:ascii="Cambria" w:hAnsi="Cambria" w:cs="Times New Roman"/>
          <w:b/>
          <w:sz w:val="28"/>
          <w:szCs w:val="28"/>
        </w:rPr>
        <w:t>Заключительный этап</w:t>
      </w:r>
      <w:r w:rsidRPr="00234377">
        <w:rPr>
          <w:rFonts w:ascii="Cambria" w:hAnsi="Cambria" w:cs="Times New Roman"/>
          <w:b/>
          <w:sz w:val="28"/>
          <w:szCs w:val="28"/>
        </w:rPr>
        <w:t xml:space="preserve">. </w:t>
      </w:r>
    </w:p>
    <w:p w14:paraId="37FD4756" w14:textId="5A3805AA" w:rsidR="006639D1" w:rsidRPr="00234377" w:rsidRDefault="009351B6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На завершающем этапе проводится итоговая диагностика профессиональных дефицитов педагогического работника (распоряжение Министерства просвещения Российской Федерации от 27 августа 2021 г. № Р</w:t>
      </w:r>
      <w:r w:rsidR="001D67FE" w:rsidRPr="00234377">
        <w:rPr>
          <w:rFonts w:ascii="Cambria" w:hAnsi="Cambria" w:cs="Times New Roman"/>
          <w:sz w:val="28"/>
          <w:szCs w:val="28"/>
        </w:rPr>
        <w:t>-</w:t>
      </w:r>
      <w:r w:rsidRPr="00234377">
        <w:rPr>
          <w:rFonts w:ascii="Cambria" w:hAnsi="Cambria" w:cs="Times New Roman"/>
          <w:sz w:val="28"/>
          <w:szCs w:val="28"/>
        </w:rPr>
        <w:t>201), на основании результатов которой делается вывод об эффективности реализации ИОМ. Педагогический работник осуществляет самоанализ своей деятельности, презентует результаты реализации ИОМ и проводит заключительное публичное мероприятие, демонстрирующее повышение уровня профессиональных компетенций, на котором присутствуют региональный методист</w:t>
      </w:r>
      <w:r w:rsidR="006639D1" w:rsidRPr="00234377">
        <w:rPr>
          <w:rFonts w:ascii="Cambria" w:hAnsi="Cambria" w:cs="Times New Roman"/>
          <w:sz w:val="28"/>
          <w:szCs w:val="28"/>
        </w:rPr>
        <w:t>, куратор от муниципальной методической службы</w:t>
      </w:r>
      <w:r w:rsidRPr="00234377">
        <w:rPr>
          <w:rFonts w:ascii="Cambria" w:hAnsi="Cambria" w:cs="Times New Roman"/>
          <w:sz w:val="28"/>
          <w:szCs w:val="28"/>
        </w:rPr>
        <w:t xml:space="preserve">, руководство и педагогический коллектив (по желанию) образовательной организации, в которой прошедший ИОМ педагог осуществляет профессиональную деятельность. </w:t>
      </w:r>
    </w:p>
    <w:p w14:paraId="616B75C4" w14:textId="77777777" w:rsidR="00441474" w:rsidRPr="00234377" w:rsidRDefault="00441474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 xml:space="preserve">Педагогический продукт как результат: </w:t>
      </w:r>
    </w:p>
    <w:p w14:paraId="5B546700" w14:textId="5B5D74FF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модуль учебных занятий; </w:t>
      </w:r>
    </w:p>
    <w:p w14:paraId="3F89578F" w14:textId="585D9A80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рабочие программы, разработки уроков; </w:t>
      </w:r>
    </w:p>
    <w:p w14:paraId="5ABA0B24" w14:textId="199E0776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lastRenderedPageBreak/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публикации; </w:t>
      </w:r>
    </w:p>
    <w:p w14:paraId="624796B5" w14:textId="79D1306C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методическая продукция (буклет, листовка, брошюра, УМК); </w:t>
      </w:r>
    </w:p>
    <w:p w14:paraId="6E080A9F" w14:textId="2C835E57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портфолио; </w:t>
      </w:r>
    </w:p>
    <w:p w14:paraId="2BA40689" w14:textId="5932F515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творческий отчет; </w:t>
      </w:r>
    </w:p>
    <w:p w14:paraId="67229D43" w14:textId="42E82A8D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мастер-класс; </w:t>
      </w:r>
    </w:p>
    <w:p w14:paraId="6CDD157D" w14:textId="456A9234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сайт преподавателя; </w:t>
      </w:r>
    </w:p>
    <w:p w14:paraId="63EB8F75" w14:textId="1CC50123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доклад, выступление; </w:t>
      </w:r>
    </w:p>
    <w:p w14:paraId="5BB23DA4" w14:textId="63236EA2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творческая мастерская; </w:t>
      </w:r>
    </w:p>
    <w:p w14:paraId="5C7A1A34" w14:textId="0E429542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педагогический проект; </w:t>
      </w:r>
    </w:p>
    <w:p w14:paraId="63F5D538" w14:textId="50EE385B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проведение семинара; </w:t>
      </w:r>
    </w:p>
    <w:p w14:paraId="2EAB3954" w14:textId="16F11233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отчет о результатах инновационной деятельности; </w:t>
      </w:r>
    </w:p>
    <w:p w14:paraId="3CA2FF00" w14:textId="65288E78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результаты личного участия в конкурсах, олимпиадах, соревнованиях и т.д.; </w:t>
      </w:r>
    </w:p>
    <w:p w14:paraId="46B9E081" w14:textId="5B2E9561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 xml:space="preserve">результаты обучающихся; </w:t>
      </w:r>
    </w:p>
    <w:p w14:paraId="323E2C04" w14:textId="2D84CB34" w:rsidR="00441474" w:rsidRPr="00234377" w:rsidRDefault="00441474" w:rsidP="00A50821">
      <w:pPr>
        <w:spacing w:after="0" w:line="276" w:lineRule="auto"/>
        <w:ind w:left="567" w:hanging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sym w:font="Symbol" w:char="F02D"/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Pr="00234377">
        <w:rPr>
          <w:rFonts w:ascii="Cambria" w:hAnsi="Cambria" w:cs="Times New Roman"/>
          <w:sz w:val="28"/>
          <w:szCs w:val="28"/>
        </w:rPr>
        <w:tab/>
        <w:t>презентация опыта работы по выявленной в результате самоанализа педагогической проблеме.</w:t>
      </w:r>
    </w:p>
    <w:p w14:paraId="2A4AC402" w14:textId="7E9FF818" w:rsidR="006639D1" w:rsidRPr="00234377" w:rsidRDefault="006639D1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З</w:t>
      </w:r>
      <w:r w:rsidR="009351B6" w:rsidRPr="00234377">
        <w:rPr>
          <w:rFonts w:ascii="Cambria" w:hAnsi="Cambria" w:cs="Times New Roman"/>
          <w:sz w:val="28"/>
          <w:szCs w:val="28"/>
        </w:rPr>
        <w:t xml:space="preserve">аместитель руководителя образовательной организации представляет результаты мониторинга реализации мероприятий ИОМ по итогам посещенных уроков и внеклассных занятий педагога, анализа результатов </w:t>
      </w:r>
      <w:proofErr w:type="gramStart"/>
      <w:r w:rsidRPr="00234377">
        <w:rPr>
          <w:rFonts w:ascii="Cambria" w:hAnsi="Cambria" w:cs="Times New Roman"/>
          <w:sz w:val="28"/>
          <w:szCs w:val="28"/>
        </w:rPr>
        <w:t xml:space="preserve">диагностических </w:t>
      </w:r>
      <w:r w:rsidR="009351B6" w:rsidRPr="00234377">
        <w:rPr>
          <w:rFonts w:ascii="Cambria" w:hAnsi="Cambria" w:cs="Times New Roman"/>
          <w:sz w:val="28"/>
          <w:szCs w:val="28"/>
        </w:rPr>
        <w:t>работ</w:t>
      </w:r>
      <w:proofErr w:type="gramEnd"/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="009351B6" w:rsidRPr="00234377">
        <w:rPr>
          <w:rFonts w:ascii="Cambria" w:hAnsi="Cambria" w:cs="Times New Roman"/>
          <w:sz w:val="28"/>
          <w:szCs w:val="28"/>
        </w:rPr>
        <w:t>обучающихся на разных этапах прохождения ИОМ, представляет свои наблюдения</w:t>
      </w:r>
      <w:r w:rsidRPr="00234377">
        <w:rPr>
          <w:rFonts w:ascii="Cambria" w:hAnsi="Cambria" w:cs="Times New Roman"/>
          <w:sz w:val="28"/>
          <w:szCs w:val="28"/>
        </w:rPr>
        <w:t xml:space="preserve"> </w:t>
      </w:r>
      <w:r w:rsidR="009351B6" w:rsidRPr="00234377">
        <w:rPr>
          <w:rFonts w:ascii="Cambria" w:hAnsi="Cambria" w:cs="Times New Roman"/>
          <w:sz w:val="28"/>
          <w:szCs w:val="28"/>
        </w:rPr>
        <w:t xml:space="preserve">о позитивных изменениях в профессиональной деятельности педагога и эффективности реализации ИОМ. </w:t>
      </w:r>
    </w:p>
    <w:p w14:paraId="214AF634" w14:textId="057708C2" w:rsidR="006639D1" w:rsidRPr="00234377" w:rsidRDefault="006639D1" w:rsidP="00A50821">
      <w:pPr>
        <w:spacing w:after="0" w:line="276" w:lineRule="auto"/>
        <w:ind w:firstLine="567"/>
        <w:jc w:val="both"/>
        <w:rPr>
          <w:rFonts w:ascii="Cambria" w:hAnsi="Cambria" w:cs="Times New Roman"/>
          <w:sz w:val="28"/>
          <w:szCs w:val="28"/>
        </w:rPr>
      </w:pPr>
      <w:r w:rsidRPr="00234377">
        <w:rPr>
          <w:rFonts w:ascii="Cambria" w:hAnsi="Cambria" w:cs="Times New Roman"/>
          <w:sz w:val="28"/>
          <w:szCs w:val="28"/>
        </w:rPr>
        <w:t>В К</w:t>
      </w:r>
      <w:r w:rsidR="009351B6" w:rsidRPr="00234377">
        <w:rPr>
          <w:rFonts w:ascii="Cambria" w:hAnsi="Cambria" w:cs="Times New Roman"/>
          <w:sz w:val="28"/>
          <w:szCs w:val="28"/>
        </w:rPr>
        <w:t xml:space="preserve">арте ИОМ фиксируется информация о заключительном публичном мероприятии (форма, название, уровень и сроки проведения, отметка о выполнении), на котором педагог презентует результаты реализации ИОМ, демонстрирующие повышение уровня профессиональных компетенций. При желании педагогического работника можно спланировать несколько мероприятий. </w:t>
      </w:r>
    </w:p>
    <w:p w14:paraId="0CFC34F2" w14:textId="162DA479" w:rsidR="00EC72F6" w:rsidRDefault="009351B6" w:rsidP="0023437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4377">
        <w:rPr>
          <w:rFonts w:ascii="Cambria" w:hAnsi="Cambria" w:cs="Times New Roman"/>
          <w:sz w:val="28"/>
          <w:szCs w:val="28"/>
        </w:rPr>
        <w:t xml:space="preserve">Реализованная Карта ИОМ хранится в портфолио педагогического работника. </w:t>
      </w:r>
    </w:p>
    <w:p w14:paraId="70268670" w14:textId="77777777" w:rsidR="00EC72F6" w:rsidRDefault="00EC72F6" w:rsidP="001D67F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  <w:sectPr w:rsidR="00EC72F6" w:rsidSect="002E5EF3">
          <w:pgSz w:w="11906" w:h="16838"/>
          <w:pgMar w:top="1134" w:right="1418" w:bottom="1134" w:left="1418" w:header="709" w:footer="709" w:gutter="0"/>
          <w:pgNumType w:start="20"/>
          <w:cols w:space="708"/>
          <w:titlePg/>
          <w:docGrid w:linePitch="360"/>
        </w:sectPr>
      </w:pPr>
    </w:p>
    <w:p w14:paraId="0522DDBE" w14:textId="56E50F99" w:rsidR="000008E9" w:rsidRDefault="000008E9" w:rsidP="002E5EF3">
      <w:pPr>
        <w:tabs>
          <w:tab w:val="left" w:pos="6018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</w:p>
    <w:sectPr w:rsidR="000008E9" w:rsidSect="002E5EF3">
      <w:pgSz w:w="16838" w:h="11906" w:orient="landscape"/>
      <w:pgMar w:top="1134" w:right="1134" w:bottom="1134" w:left="1134" w:header="708" w:footer="708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E74BC" w14:textId="77777777" w:rsidR="00234377" w:rsidRDefault="00234377" w:rsidP="00E630E0">
      <w:pPr>
        <w:spacing w:after="0" w:line="240" w:lineRule="auto"/>
      </w:pPr>
      <w:r>
        <w:separator/>
      </w:r>
    </w:p>
  </w:endnote>
  <w:endnote w:type="continuationSeparator" w:id="0">
    <w:p w14:paraId="34C9029C" w14:textId="77777777" w:rsidR="00234377" w:rsidRDefault="00234377" w:rsidP="00E6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914315"/>
      <w:docPartObj>
        <w:docPartGallery w:val="Page Numbers (Bottom of Page)"/>
        <w:docPartUnique/>
      </w:docPartObj>
    </w:sdtPr>
    <w:sdtContent>
      <w:p w14:paraId="67E70B76" w14:textId="695389B8" w:rsidR="00234377" w:rsidRDefault="00234377">
        <w:pPr>
          <w:pStyle w:val="aa"/>
          <w:jc w:val="center"/>
        </w:pPr>
      </w:p>
    </w:sdtContent>
  </w:sdt>
  <w:p w14:paraId="72618897" w14:textId="77777777" w:rsidR="00234377" w:rsidRDefault="002343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D1071" w14:textId="77777777" w:rsidR="00234377" w:rsidRDefault="00234377" w:rsidP="00E630E0">
      <w:pPr>
        <w:spacing w:after="0" w:line="240" w:lineRule="auto"/>
      </w:pPr>
      <w:r>
        <w:separator/>
      </w:r>
    </w:p>
  </w:footnote>
  <w:footnote w:type="continuationSeparator" w:id="0">
    <w:p w14:paraId="56BD77EB" w14:textId="77777777" w:rsidR="00234377" w:rsidRDefault="00234377" w:rsidP="00E63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07B"/>
    <w:multiLevelType w:val="hybridMultilevel"/>
    <w:tmpl w:val="7006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0030"/>
    <w:multiLevelType w:val="hybridMultilevel"/>
    <w:tmpl w:val="DA5EEDA4"/>
    <w:lvl w:ilvl="0" w:tplc="98C2E9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8C2E96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2E4BC4"/>
    <w:multiLevelType w:val="multilevel"/>
    <w:tmpl w:val="EB5257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A12032"/>
    <w:multiLevelType w:val="hybridMultilevel"/>
    <w:tmpl w:val="AFBE7DF8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97A11"/>
    <w:multiLevelType w:val="hybridMultilevel"/>
    <w:tmpl w:val="6C5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466EF"/>
    <w:multiLevelType w:val="hybridMultilevel"/>
    <w:tmpl w:val="73A4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C5F5C"/>
    <w:multiLevelType w:val="hybridMultilevel"/>
    <w:tmpl w:val="49E2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E2CCE"/>
    <w:multiLevelType w:val="multilevel"/>
    <w:tmpl w:val="1560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21F7D"/>
    <w:multiLevelType w:val="multilevel"/>
    <w:tmpl w:val="7B783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2C09B3"/>
    <w:multiLevelType w:val="hybridMultilevel"/>
    <w:tmpl w:val="7CE27BE8"/>
    <w:lvl w:ilvl="0" w:tplc="F4FCFAE2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F1B47"/>
    <w:multiLevelType w:val="hybridMultilevel"/>
    <w:tmpl w:val="50066E9C"/>
    <w:lvl w:ilvl="0" w:tplc="EF86AD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82983"/>
    <w:multiLevelType w:val="hybridMultilevel"/>
    <w:tmpl w:val="5EB23E34"/>
    <w:lvl w:ilvl="0" w:tplc="EF86AD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B7507A"/>
    <w:multiLevelType w:val="hybridMultilevel"/>
    <w:tmpl w:val="53A4260A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23C8F"/>
    <w:multiLevelType w:val="multilevel"/>
    <w:tmpl w:val="17C6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DE1EA0"/>
    <w:multiLevelType w:val="hybridMultilevel"/>
    <w:tmpl w:val="4FA84E1E"/>
    <w:lvl w:ilvl="0" w:tplc="EF86AD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071142"/>
    <w:multiLevelType w:val="hybridMultilevel"/>
    <w:tmpl w:val="748CC292"/>
    <w:lvl w:ilvl="0" w:tplc="98C2E9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BCF5A90"/>
    <w:multiLevelType w:val="hybridMultilevel"/>
    <w:tmpl w:val="58D45468"/>
    <w:lvl w:ilvl="0" w:tplc="32C62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F86ADE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889C7326">
      <w:numFmt w:val="bullet"/>
      <w:lvlText w:val="•"/>
      <w:lvlJc w:val="left"/>
      <w:pPr>
        <w:ind w:left="2607" w:hanging="420"/>
      </w:pPr>
      <w:rPr>
        <w:rFonts w:ascii="Calibri" w:eastAsiaTheme="minorHAnsi" w:hAnsi="Calibri" w:cstheme="minorBidi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011FBA"/>
    <w:multiLevelType w:val="hybridMultilevel"/>
    <w:tmpl w:val="9E0A4EE2"/>
    <w:lvl w:ilvl="0" w:tplc="7BF02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F02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5259E"/>
    <w:multiLevelType w:val="hybridMultilevel"/>
    <w:tmpl w:val="90BCE216"/>
    <w:lvl w:ilvl="0" w:tplc="EF86AD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641850"/>
    <w:multiLevelType w:val="hybridMultilevel"/>
    <w:tmpl w:val="D14E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37E04"/>
    <w:multiLevelType w:val="hybridMultilevel"/>
    <w:tmpl w:val="13560C64"/>
    <w:lvl w:ilvl="0" w:tplc="A2DEA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C1951"/>
    <w:multiLevelType w:val="hybridMultilevel"/>
    <w:tmpl w:val="BBA42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2"/>
  </w:num>
  <w:num w:numId="5">
    <w:abstractNumId w:val="16"/>
  </w:num>
  <w:num w:numId="6">
    <w:abstractNumId w:val="20"/>
  </w:num>
  <w:num w:numId="7">
    <w:abstractNumId w:val="14"/>
  </w:num>
  <w:num w:numId="8">
    <w:abstractNumId w:val="19"/>
  </w:num>
  <w:num w:numId="9">
    <w:abstractNumId w:val="9"/>
  </w:num>
  <w:num w:numId="10">
    <w:abstractNumId w:val="0"/>
  </w:num>
  <w:num w:numId="11">
    <w:abstractNumId w:val="15"/>
  </w:num>
  <w:num w:numId="12">
    <w:abstractNumId w:val="1"/>
  </w:num>
  <w:num w:numId="13">
    <w:abstractNumId w:val="12"/>
  </w:num>
  <w:num w:numId="14">
    <w:abstractNumId w:val="4"/>
  </w:num>
  <w:num w:numId="15">
    <w:abstractNumId w:val="6"/>
  </w:num>
  <w:num w:numId="16">
    <w:abstractNumId w:val="5"/>
  </w:num>
  <w:num w:numId="17">
    <w:abstractNumId w:val="17"/>
  </w:num>
  <w:num w:numId="18">
    <w:abstractNumId w:val="8"/>
  </w:num>
  <w:num w:numId="19">
    <w:abstractNumId w:val="11"/>
  </w:num>
  <w:num w:numId="20">
    <w:abstractNumId w:val="18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C8"/>
    <w:rsid w:val="000008E9"/>
    <w:rsid w:val="00000C43"/>
    <w:rsid w:val="000167D6"/>
    <w:rsid w:val="00025A14"/>
    <w:rsid w:val="00044FE2"/>
    <w:rsid w:val="000466C7"/>
    <w:rsid w:val="0005424D"/>
    <w:rsid w:val="000703D1"/>
    <w:rsid w:val="00070509"/>
    <w:rsid w:val="00085651"/>
    <w:rsid w:val="000D109D"/>
    <w:rsid w:val="000E4C54"/>
    <w:rsid w:val="000F1FD9"/>
    <w:rsid w:val="00101AB7"/>
    <w:rsid w:val="00102D67"/>
    <w:rsid w:val="00106837"/>
    <w:rsid w:val="00120D3A"/>
    <w:rsid w:val="0015191D"/>
    <w:rsid w:val="00162A1D"/>
    <w:rsid w:val="001730BA"/>
    <w:rsid w:val="00177360"/>
    <w:rsid w:val="001B69CF"/>
    <w:rsid w:val="001C2740"/>
    <w:rsid w:val="001D67FE"/>
    <w:rsid w:val="00222F3C"/>
    <w:rsid w:val="002263D4"/>
    <w:rsid w:val="00234377"/>
    <w:rsid w:val="002356C6"/>
    <w:rsid w:val="002375EA"/>
    <w:rsid w:val="002401D8"/>
    <w:rsid w:val="00244994"/>
    <w:rsid w:val="00255BF4"/>
    <w:rsid w:val="0025796C"/>
    <w:rsid w:val="0028590F"/>
    <w:rsid w:val="002953A7"/>
    <w:rsid w:val="002B5E23"/>
    <w:rsid w:val="002D3C32"/>
    <w:rsid w:val="002D62C3"/>
    <w:rsid w:val="002E5EF3"/>
    <w:rsid w:val="002F7584"/>
    <w:rsid w:val="003048C2"/>
    <w:rsid w:val="00307A0A"/>
    <w:rsid w:val="003336B0"/>
    <w:rsid w:val="0034372E"/>
    <w:rsid w:val="00364BBF"/>
    <w:rsid w:val="00364C61"/>
    <w:rsid w:val="00370F56"/>
    <w:rsid w:val="00377034"/>
    <w:rsid w:val="0038134B"/>
    <w:rsid w:val="003A0069"/>
    <w:rsid w:val="003A0D14"/>
    <w:rsid w:val="003A1AA5"/>
    <w:rsid w:val="003D7F55"/>
    <w:rsid w:val="003E1678"/>
    <w:rsid w:val="003E272C"/>
    <w:rsid w:val="00405BDD"/>
    <w:rsid w:val="00422EE9"/>
    <w:rsid w:val="0042620C"/>
    <w:rsid w:val="00433EF4"/>
    <w:rsid w:val="00441474"/>
    <w:rsid w:val="00444EDD"/>
    <w:rsid w:val="0044775D"/>
    <w:rsid w:val="00447DC5"/>
    <w:rsid w:val="00464241"/>
    <w:rsid w:val="0047297B"/>
    <w:rsid w:val="004B242C"/>
    <w:rsid w:val="00504B58"/>
    <w:rsid w:val="00514341"/>
    <w:rsid w:val="005318C8"/>
    <w:rsid w:val="00547BE2"/>
    <w:rsid w:val="00575696"/>
    <w:rsid w:val="00576ED9"/>
    <w:rsid w:val="0058465F"/>
    <w:rsid w:val="005C4C1D"/>
    <w:rsid w:val="005D38D2"/>
    <w:rsid w:val="005E4774"/>
    <w:rsid w:val="00636512"/>
    <w:rsid w:val="00646EAA"/>
    <w:rsid w:val="00656FA6"/>
    <w:rsid w:val="006639D1"/>
    <w:rsid w:val="006803C5"/>
    <w:rsid w:val="006929D2"/>
    <w:rsid w:val="00697C26"/>
    <w:rsid w:val="006B7752"/>
    <w:rsid w:val="006B7D9A"/>
    <w:rsid w:val="006F2C50"/>
    <w:rsid w:val="006F690F"/>
    <w:rsid w:val="0071256C"/>
    <w:rsid w:val="0071563F"/>
    <w:rsid w:val="007328E7"/>
    <w:rsid w:val="00783250"/>
    <w:rsid w:val="007A3675"/>
    <w:rsid w:val="007C0536"/>
    <w:rsid w:val="007D3731"/>
    <w:rsid w:val="00804387"/>
    <w:rsid w:val="00812689"/>
    <w:rsid w:val="00812DF2"/>
    <w:rsid w:val="008264EF"/>
    <w:rsid w:val="0083408B"/>
    <w:rsid w:val="00836FFF"/>
    <w:rsid w:val="00837A7B"/>
    <w:rsid w:val="0085592A"/>
    <w:rsid w:val="00877B1C"/>
    <w:rsid w:val="008934B4"/>
    <w:rsid w:val="00894257"/>
    <w:rsid w:val="008B352D"/>
    <w:rsid w:val="008B562D"/>
    <w:rsid w:val="008B787E"/>
    <w:rsid w:val="008C09E9"/>
    <w:rsid w:val="009351B6"/>
    <w:rsid w:val="009522FE"/>
    <w:rsid w:val="0096100C"/>
    <w:rsid w:val="00973776"/>
    <w:rsid w:val="00976777"/>
    <w:rsid w:val="00993778"/>
    <w:rsid w:val="00997239"/>
    <w:rsid w:val="009D3D95"/>
    <w:rsid w:val="00A10566"/>
    <w:rsid w:val="00A504A7"/>
    <w:rsid w:val="00A50821"/>
    <w:rsid w:val="00A64BE4"/>
    <w:rsid w:val="00A64DDA"/>
    <w:rsid w:val="00A67C13"/>
    <w:rsid w:val="00A72D67"/>
    <w:rsid w:val="00A808D4"/>
    <w:rsid w:val="00A90118"/>
    <w:rsid w:val="00A91523"/>
    <w:rsid w:val="00AB003F"/>
    <w:rsid w:val="00AB0230"/>
    <w:rsid w:val="00AB6768"/>
    <w:rsid w:val="00AE1AD9"/>
    <w:rsid w:val="00AF2E39"/>
    <w:rsid w:val="00AF4E4F"/>
    <w:rsid w:val="00B37624"/>
    <w:rsid w:val="00B429EB"/>
    <w:rsid w:val="00B42C9D"/>
    <w:rsid w:val="00B86CE7"/>
    <w:rsid w:val="00B96F7E"/>
    <w:rsid w:val="00BA3FB1"/>
    <w:rsid w:val="00BA6610"/>
    <w:rsid w:val="00BC620D"/>
    <w:rsid w:val="00BD1D8E"/>
    <w:rsid w:val="00BD393D"/>
    <w:rsid w:val="00BE612F"/>
    <w:rsid w:val="00BF523B"/>
    <w:rsid w:val="00C17825"/>
    <w:rsid w:val="00C7429F"/>
    <w:rsid w:val="00CA4A99"/>
    <w:rsid w:val="00CB0D0E"/>
    <w:rsid w:val="00CB4838"/>
    <w:rsid w:val="00CC0282"/>
    <w:rsid w:val="00CF3EEF"/>
    <w:rsid w:val="00D24728"/>
    <w:rsid w:val="00D24BA2"/>
    <w:rsid w:val="00D333B4"/>
    <w:rsid w:val="00D446A7"/>
    <w:rsid w:val="00D64F51"/>
    <w:rsid w:val="00D7543D"/>
    <w:rsid w:val="00D91776"/>
    <w:rsid w:val="00D956DC"/>
    <w:rsid w:val="00DA2CDD"/>
    <w:rsid w:val="00DB1736"/>
    <w:rsid w:val="00DB3C45"/>
    <w:rsid w:val="00DB74C9"/>
    <w:rsid w:val="00DB7B03"/>
    <w:rsid w:val="00DC3CCA"/>
    <w:rsid w:val="00DC5F63"/>
    <w:rsid w:val="00DD2F00"/>
    <w:rsid w:val="00DD7ED3"/>
    <w:rsid w:val="00DF25E6"/>
    <w:rsid w:val="00E254C4"/>
    <w:rsid w:val="00E40001"/>
    <w:rsid w:val="00E40723"/>
    <w:rsid w:val="00E45B20"/>
    <w:rsid w:val="00E46DE4"/>
    <w:rsid w:val="00E52A39"/>
    <w:rsid w:val="00E630E0"/>
    <w:rsid w:val="00E653CE"/>
    <w:rsid w:val="00E9464D"/>
    <w:rsid w:val="00EA78E5"/>
    <w:rsid w:val="00EB20B8"/>
    <w:rsid w:val="00EB3FC8"/>
    <w:rsid w:val="00EC0B84"/>
    <w:rsid w:val="00EC72F6"/>
    <w:rsid w:val="00F10EE0"/>
    <w:rsid w:val="00F15421"/>
    <w:rsid w:val="00F15851"/>
    <w:rsid w:val="00F23F7E"/>
    <w:rsid w:val="00F90EFF"/>
    <w:rsid w:val="00FA20DE"/>
    <w:rsid w:val="00FA2B8D"/>
    <w:rsid w:val="00FB320D"/>
    <w:rsid w:val="00FB57A5"/>
    <w:rsid w:val="00FC7748"/>
    <w:rsid w:val="00F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0E11DF"/>
  <w15:chartTrackingRefBased/>
  <w15:docId w15:val="{988893E9-3078-41D2-903C-F23360B7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1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1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5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5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rsid w:val="006B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30E0"/>
  </w:style>
  <w:style w:type="paragraph" w:styleId="aa">
    <w:name w:val="footer"/>
    <w:basedOn w:val="a"/>
    <w:link w:val="ab"/>
    <w:uiPriority w:val="99"/>
    <w:unhideWhenUsed/>
    <w:rsid w:val="00E6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30E0"/>
  </w:style>
  <w:style w:type="character" w:styleId="ac">
    <w:name w:val="Emphasis"/>
    <w:basedOn w:val="a0"/>
    <w:uiPriority w:val="20"/>
    <w:qFormat/>
    <w:rsid w:val="0058465F"/>
    <w:rPr>
      <w:i/>
      <w:iCs/>
    </w:rPr>
  </w:style>
  <w:style w:type="paragraph" w:styleId="ad">
    <w:name w:val="Normal (Web)"/>
    <w:basedOn w:val="a"/>
    <w:uiPriority w:val="99"/>
    <w:semiHidden/>
    <w:unhideWhenUsed/>
    <w:rsid w:val="00BA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unhideWhenUsed/>
    <w:rsid w:val="00836FFF"/>
  </w:style>
  <w:style w:type="character" w:styleId="af">
    <w:name w:val="annotation reference"/>
    <w:basedOn w:val="a0"/>
    <w:uiPriority w:val="99"/>
    <w:semiHidden/>
    <w:unhideWhenUsed/>
    <w:rsid w:val="00836FF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36FF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6FF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6FF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36FFF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3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6FF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1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5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15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152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f6">
    <w:name w:val="Hyperlink"/>
    <w:basedOn w:val="a0"/>
    <w:uiPriority w:val="99"/>
    <w:semiHidden/>
    <w:unhideWhenUsed/>
    <w:rsid w:val="00A9152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15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15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15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152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5">
    <w:name w:val="c5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523"/>
  </w:style>
  <w:style w:type="character" w:customStyle="1" w:styleId="c4">
    <w:name w:val="c4"/>
    <w:basedOn w:val="a0"/>
    <w:rsid w:val="00A91523"/>
  </w:style>
  <w:style w:type="paragraph" w:customStyle="1" w:styleId="c48">
    <w:name w:val="c48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91523"/>
  </w:style>
  <w:style w:type="character" w:customStyle="1" w:styleId="c35">
    <w:name w:val="c35"/>
    <w:basedOn w:val="a0"/>
    <w:rsid w:val="00A91523"/>
  </w:style>
  <w:style w:type="paragraph" w:customStyle="1" w:styleId="c25">
    <w:name w:val="c25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1523"/>
  </w:style>
  <w:style w:type="character" w:customStyle="1" w:styleId="c8">
    <w:name w:val="c8"/>
    <w:basedOn w:val="a0"/>
    <w:rsid w:val="00A91523"/>
  </w:style>
  <w:style w:type="character" w:customStyle="1" w:styleId="c28">
    <w:name w:val="c28"/>
    <w:basedOn w:val="a0"/>
    <w:rsid w:val="00A91523"/>
  </w:style>
  <w:style w:type="paragraph" w:customStyle="1" w:styleId="c10">
    <w:name w:val="c10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A91523"/>
  </w:style>
  <w:style w:type="character" w:customStyle="1" w:styleId="c46">
    <w:name w:val="c46"/>
    <w:basedOn w:val="a0"/>
    <w:rsid w:val="00A91523"/>
  </w:style>
  <w:style w:type="paragraph" w:customStyle="1" w:styleId="c21">
    <w:name w:val="c21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A91523"/>
  </w:style>
  <w:style w:type="paragraph" w:customStyle="1" w:styleId="s29as">
    <w:name w:val="s29as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nceo">
    <w:name w:val="_1nceo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pz9t">
    <w:name w:val="_3pz9t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91523"/>
  </w:style>
  <w:style w:type="character" w:customStyle="1" w:styleId="color14">
    <w:name w:val="color_14"/>
    <w:basedOn w:val="a0"/>
    <w:rsid w:val="00A91523"/>
  </w:style>
  <w:style w:type="character" w:customStyle="1" w:styleId="color12">
    <w:name w:val="color_12"/>
    <w:basedOn w:val="a0"/>
    <w:rsid w:val="00A91523"/>
  </w:style>
  <w:style w:type="character" w:customStyle="1" w:styleId="color24">
    <w:name w:val="color_24"/>
    <w:basedOn w:val="a0"/>
    <w:rsid w:val="00A91523"/>
  </w:style>
  <w:style w:type="character" w:customStyle="1" w:styleId="kktle">
    <w:name w:val="kktle"/>
    <w:basedOn w:val="a0"/>
    <w:rsid w:val="00A91523"/>
  </w:style>
  <w:style w:type="paragraph" w:customStyle="1" w:styleId="3lu8e">
    <w:name w:val="_3lu8e"/>
    <w:basedOn w:val="a"/>
    <w:rsid w:val="00A9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9" Type="http://schemas.openxmlformats.org/officeDocument/2006/relationships/hyperlink" Target="https://edsoo.ru/Russkij_yazik_Nachalnaya_shkola_Rabotaem_s_tekstom_opisaniem.htm" TargetMode="External"/><Relationship Id="rId21" Type="http://schemas.openxmlformats.org/officeDocument/2006/relationships/image" Target="media/image10.png"/><Relationship Id="rId34" Type="http://schemas.openxmlformats.org/officeDocument/2006/relationships/image" Target="media/image18.png"/><Relationship Id="rId42" Type="http://schemas.openxmlformats.org/officeDocument/2006/relationships/hyperlink" Target="https://edsoo.ru/Klassifikaciya_matematicheskih_obektov_po_raznim_osnovaniyam.htm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32" Type="http://schemas.openxmlformats.org/officeDocument/2006/relationships/image" Target="media/image17.png"/><Relationship Id="rId37" Type="http://schemas.openxmlformats.org/officeDocument/2006/relationships/hyperlink" Target="https://edsoo.ru/Chelovek_tvorec_kulturnih_cennostej_Iz_istorii_pismennosti.htm" TargetMode="External"/><Relationship Id="rId40" Type="http://schemas.openxmlformats.org/officeDocument/2006/relationships/hyperlink" Target="https://edsoo.ru/Formirovanie_metapredmetnih_rezultatov_obucheniya_mladshih_shkolnikov.htm" TargetMode="External"/><Relationship Id="rId45" Type="http://schemas.openxmlformats.org/officeDocument/2006/relationships/hyperlink" Target="https://resh.edu.ru/subject/43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6" Type="http://schemas.openxmlformats.org/officeDocument/2006/relationships/hyperlink" Target="https://edsoo.ru/Tekstovaya_deyatelnost_uchaschihsya_4_klassa.htm" TargetMode="External"/><Relationship Id="rId10" Type="http://schemas.openxmlformats.org/officeDocument/2006/relationships/image" Target="media/image2.png"/><Relationship Id="rId19" Type="http://schemas.microsoft.com/office/2007/relationships/hdphoto" Target="media/hdphoto3.wdp"/><Relationship Id="rId31" Type="http://schemas.microsoft.com/office/2007/relationships/hdphoto" Target="media/hdphoto7.wdp"/><Relationship Id="rId44" Type="http://schemas.openxmlformats.org/officeDocument/2006/relationships/hyperlink" Target="https://resh.edu.ru/subject/43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microsoft.com/office/2007/relationships/hdphoto" Target="media/hdphoto4.wdp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microsoft.com/office/2007/relationships/hdphoto" Target="media/hdphoto9.wdp"/><Relationship Id="rId43" Type="http://schemas.openxmlformats.org/officeDocument/2006/relationships/hyperlink" Target="https://apkpro.ru/fmc/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microsoft.com/office/2007/relationships/hdphoto" Target="media/hdphoto5.wdp"/><Relationship Id="rId33" Type="http://schemas.microsoft.com/office/2007/relationships/hdphoto" Target="media/hdphoto8.wdp"/><Relationship Id="rId38" Type="http://schemas.openxmlformats.org/officeDocument/2006/relationships/hyperlink" Target="https://apkpro.ru/fmc/" TargetMode="External"/><Relationship Id="rId46" Type="http://schemas.openxmlformats.org/officeDocument/2006/relationships/hyperlink" Target="https://resh.edu.ru/subject/12/" TargetMode="External"/><Relationship Id="rId20" Type="http://schemas.openxmlformats.org/officeDocument/2006/relationships/image" Target="media/image9.png"/><Relationship Id="rId41" Type="http://schemas.openxmlformats.org/officeDocument/2006/relationships/hyperlink" Target="https://resh.edu.ru/subject/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E1A93-DAC2-4CF4-B13F-5C0AAACF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61</Pages>
  <Words>13965</Words>
  <Characters>79605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Кычкина Антонина Анатольевна</cp:lastModifiedBy>
  <cp:revision>73</cp:revision>
  <dcterms:created xsi:type="dcterms:W3CDTF">2023-05-12T14:33:00Z</dcterms:created>
  <dcterms:modified xsi:type="dcterms:W3CDTF">2023-05-19T10:54:00Z</dcterms:modified>
</cp:coreProperties>
</file>